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B3" w:rsidRPr="00EF4376" w:rsidRDefault="008C43B3" w:rsidP="008C43B3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>
        <w:rPr>
          <w:sz w:val="24"/>
          <w:szCs w:val="24"/>
        </w:rPr>
        <w:t>Informatyka</w:t>
      </w:r>
      <w:r>
        <w:rPr>
          <w:sz w:val="24"/>
          <w:szCs w:val="24"/>
        </w:rPr>
        <w:tab/>
        <w:t xml:space="preserve">klasa I </w:t>
      </w:r>
      <w:r>
        <w:rPr>
          <w:sz w:val="24"/>
          <w:szCs w:val="24"/>
        </w:rPr>
        <w:t>E/F</w:t>
      </w:r>
    </w:p>
    <w:p w:rsidR="008C43B3" w:rsidRDefault="008C43B3"/>
    <w:p w:rsidR="000E3665" w:rsidRDefault="000E3665">
      <w:r>
        <w:t>Temat: Rozbudowane dokumenty tekstowe</w:t>
      </w:r>
      <w:r w:rsidR="002C4395">
        <w:t xml:space="preserve"> – część 1</w:t>
      </w:r>
      <w:bookmarkStart w:id="0" w:name="_GoBack"/>
      <w:bookmarkEnd w:id="0"/>
      <w:r>
        <w:t>.</w:t>
      </w:r>
    </w:p>
    <w:p w:rsidR="002C4395" w:rsidRDefault="002C4395" w:rsidP="00383525">
      <w:pPr>
        <w:pStyle w:val="Akapitzlist"/>
        <w:numPr>
          <w:ilvl w:val="0"/>
          <w:numId w:val="2"/>
        </w:numPr>
      </w:pPr>
      <w:r>
        <w:t xml:space="preserve">Zapoznaj się treścią tematu w podręczniku. Zwróć uwagę, że jest to kontynuacja nauki programu MS Word. </w:t>
      </w:r>
    </w:p>
    <w:p w:rsidR="002C4395" w:rsidRDefault="002C4395" w:rsidP="00383525">
      <w:pPr>
        <w:pStyle w:val="Akapitzlist"/>
        <w:numPr>
          <w:ilvl w:val="0"/>
          <w:numId w:val="2"/>
        </w:numPr>
      </w:pPr>
      <w:r>
        <w:t>Udziel odpowiedzi na poniższe pytania (zapisz je w zeszycie).</w:t>
      </w:r>
    </w:p>
    <w:p w:rsidR="000E3665" w:rsidRDefault="00383525" w:rsidP="00383525">
      <w:pPr>
        <w:pStyle w:val="Akapitzlist"/>
        <w:numPr>
          <w:ilvl w:val="0"/>
          <w:numId w:val="2"/>
        </w:numPr>
      </w:pPr>
      <w:r>
        <w:t>Co to jest MS WORD (procesor tekstu) i jakie ma możliwości (10)?</w:t>
      </w:r>
    </w:p>
    <w:p w:rsidR="00383525" w:rsidRDefault="00383525" w:rsidP="00383525">
      <w:pPr>
        <w:pStyle w:val="Akapitzlist"/>
        <w:numPr>
          <w:ilvl w:val="0"/>
          <w:numId w:val="2"/>
        </w:numPr>
      </w:pPr>
      <w:r>
        <w:t>Co to jest szablon dokumentu?</w:t>
      </w:r>
    </w:p>
    <w:p w:rsidR="00383525" w:rsidRDefault="00383525" w:rsidP="00383525">
      <w:pPr>
        <w:pStyle w:val="Akapitzlist"/>
        <w:numPr>
          <w:ilvl w:val="0"/>
          <w:numId w:val="2"/>
        </w:numPr>
      </w:pPr>
      <w:r>
        <w:t>Co to są style i po co je stosujemy?</w:t>
      </w:r>
    </w:p>
    <w:p w:rsidR="00383525" w:rsidRDefault="00383525" w:rsidP="00383525">
      <w:pPr>
        <w:pStyle w:val="Akapitzlist"/>
        <w:numPr>
          <w:ilvl w:val="0"/>
          <w:numId w:val="2"/>
        </w:numPr>
      </w:pPr>
      <w:r>
        <w:t>Co to są sekcje w dokumencie i po co je stosujemy?</w:t>
      </w:r>
    </w:p>
    <w:p w:rsidR="00383525" w:rsidRDefault="00383525" w:rsidP="00383525">
      <w:pPr>
        <w:pStyle w:val="Akapitzlist"/>
        <w:numPr>
          <w:ilvl w:val="0"/>
          <w:numId w:val="2"/>
        </w:numPr>
      </w:pPr>
      <w:r>
        <w:t>Co to jest lista wielopoziomowa?</w:t>
      </w:r>
    </w:p>
    <w:p w:rsidR="00383525" w:rsidRDefault="00D9544C" w:rsidP="00383525">
      <w:pPr>
        <w:pStyle w:val="Akapitzlist"/>
        <w:numPr>
          <w:ilvl w:val="0"/>
          <w:numId w:val="2"/>
        </w:numPr>
      </w:pPr>
      <w:r>
        <w:t>Co to jest nagłówek i stopka?</w:t>
      </w:r>
    </w:p>
    <w:p w:rsidR="002C4395" w:rsidRDefault="002C4395" w:rsidP="00383525">
      <w:pPr>
        <w:pStyle w:val="Akapitzlist"/>
        <w:numPr>
          <w:ilvl w:val="0"/>
          <w:numId w:val="2"/>
        </w:numPr>
      </w:pPr>
      <w:r>
        <w:t>Wykonaj na komputerze ćwiczenia 1, 2 i 3. Po zakończeniu zapisz je.</w:t>
      </w:r>
    </w:p>
    <w:p w:rsidR="008C43B3" w:rsidRDefault="008C43B3" w:rsidP="008C43B3">
      <w:pPr>
        <w:ind w:left="360"/>
      </w:pPr>
    </w:p>
    <w:p w:rsidR="008C43B3" w:rsidRDefault="008C43B3" w:rsidP="008C43B3">
      <w:pPr>
        <w:ind w:left="360"/>
      </w:pPr>
      <w:r>
        <w:t>Pliki od nauczyciela są dostępne pod adresem (kopiuj/wklej cały adres):</w:t>
      </w:r>
    </w:p>
    <w:p w:rsidR="008C43B3" w:rsidRPr="008C43B3" w:rsidRDefault="008C43B3" w:rsidP="008C43B3">
      <w:pPr>
        <w:ind w:left="360"/>
        <w:rPr>
          <w:sz w:val="18"/>
          <w:szCs w:val="18"/>
        </w:rPr>
      </w:pPr>
      <w:r w:rsidRPr="008C43B3">
        <w:rPr>
          <w:sz w:val="18"/>
          <w:szCs w:val="18"/>
        </w:rPr>
        <w:t>https://informatyka.edu.pl/zasoby/szkola-ponadpodstawowa,informatyka-na-czasie,zakres-podstawowy,czesc-1</w:t>
      </w:r>
    </w:p>
    <w:p w:rsidR="008C43B3" w:rsidRPr="00445DCC" w:rsidRDefault="008C43B3" w:rsidP="008C43B3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Po zapoznaniu się z zagadnieniami oraz po wykonaniu ćwiczeń lub zleconych prac, wykonaj w zeszycie krótkie notatki (nie wysyłacie notatek, ale muszą być gotowe do oceny, gdyby była taka potrzeba, częściowo</w:t>
      </w:r>
      <w:r>
        <w:rPr>
          <w:sz w:val="24"/>
          <w:szCs w:val="24"/>
        </w:rPr>
        <w:t xml:space="preserve"> mogą mieć postać wydrukowaną i </w:t>
      </w:r>
      <w:r w:rsidRPr="00445DCC">
        <w:rPr>
          <w:sz w:val="24"/>
          <w:szCs w:val="24"/>
        </w:rPr>
        <w:t xml:space="preserve">wklejoną do zeszytu). Email: </w:t>
      </w:r>
      <w:r w:rsidRPr="00445DC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8C43B3" w:rsidRPr="00445DCC" w:rsidRDefault="008C43B3" w:rsidP="008C43B3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Obecność na lekcji należy potwierdzić na www szkoły (odebranie materiałów) w postaci wpisu w </w:t>
      </w:r>
      <w:r w:rsidRPr="00445DCC">
        <w:rPr>
          <w:rFonts w:ascii="Times New Roman" w:eastAsia="Times New Roman" w:hAnsi="Times New Roman" w:cs="Times New Roman"/>
          <w:b/>
          <w:sz w:val="24"/>
          <w:szCs w:val="24"/>
        </w:rPr>
        <w:t>komentarzach danego tematu (najpóźniej do godziny 15:00 danego dnia)</w:t>
      </w:r>
      <w:r w:rsidRPr="00445DCC">
        <w:rPr>
          <w:sz w:val="24"/>
          <w:szCs w:val="24"/>
        </w:rPr>
        <w:t xml:space="preserve">. </w:t>
      </w:r>
    </w:p>
    <w:p w:rsidR="008C43B3" w:rsidRPr="00445DCC" w:rsidRDefault="008C43B3" w:rsidP="008C43B3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W Praktyce, każdy uczeń musi skomentować post, z którym się zapoznał. Komentarz musi zawierać: nazwisko, imię, klasa, nr z dziennika; alternatywną metodą potwierdzenia obecności jest wysłanie emaila.</w:t>
      </w:r>
    </w:p>
    <w:p w:rsidR="00D9544C" w:rsidRDefault="00D9544C" w:rsidP="00D9544C"/>
    <w:sectPr w:rsidR="00D9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B56C4"/>
    <w:multiLevelType w:val="hybridMultilevel"/>
    <w:tmpl w:val="7C1E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624C"/>
    <w:multiLevelType w:val="hybridMultilevel"/>
    <w:tmpl w:val="852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5"/>
    <w:rsid w:val="000E3665"/>
    <w:rsid w:val="002C4395"/>
    <w:rsid w:val="00383525"/>
    <w:rsid w:val="008C43B3"/>
    <w:rsid w:val="009F4351"/>
    <w:rsid w:val="00B57EBF"/>
    <w:rsid w:val="00D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C7E5-CE6E-403F-89B6-5886741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4</cp:revision>
  <dcterms:created xsi:type="dcterms:W3CDTF">2020-10-29T18:10:00Z</dcterms:created>
  <dcterms:modified xsi:type="dcterms:W3CDTF">2020-10-29T18:27:00Z</dcterms:modified>
</cp:coreProperties>
</file>