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  <w:i/>
          <w:color w:val="DEA900"/>
        </w:rPr>
        <w:t>Załącznik 1a: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b/>
        </w:rPr>
        <w:t>Deklaracja przystąpienia do egzaminu maturalnego w 2022 r.</w:t>
      </w:r>
    </w:p>
    <w:p>
      <w:pPr>
        <w:pStyle w:val="Normal"/>
        <w:pBdr>
          <w:bottom w:val="single" w:sz="6" w:space="1" w:color="000000"/>
        </w:pBdr>
        <w:jc w:val="center"/>
        <w:rPr>
          <w:rFonts w:ascii="Arial" w:hAnsi="Arial" w:cs="Arial"/>
          <w:b/>
          <w:b/>
          <w:i/>
          <w:i/>
          <w:color w:val="DEA900"/>
        </w:rPr>
      </w:pPr>
      <w:r>
        <w:rPr>
          <w:rFonts w:cs="Arial" w:ascii="Arial" w:hAnsi="Arial"/>
          <w:b/>
          <w:i/>
          <w:color w:val="DEA900"/>
        </w:rPr>
        <w:t>Deklaracja A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Wypełnij </w:t>
      </w:r>
      <w:r>
        <w:rPr>
          <w:rFonts w:cs="Arial" w:ascii="Arial" w:hAnsi="Arial"/>
          <w:b/>
          <w:i/>
          <w:color w:val="DEA900"/>
          <w:sz w:val="18"/>
          <w:szCs w:val="16"/>
        </w:rPr>
        <w:t>Deklarację A</w:t>
      </w:r>
      <w:r>
        <w:rPr>
          <w:rFonts w:cs="Arial" w:ascii="Arial" w:hAnsi="Arial"/>
          <w:sz w:val="18"/>
          <w:szCs w:val="16"/>
        </w:rPr>
        <w:t>, jeżeli:</w:t>
      </w:r>
    </w:p>
    <w:p>
      <w:pPr>
        <w:pStyle w:val="ListParagraph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jesteś </w:t>
      </w:r>
      <w:r>
        <w:rPr>
          <w:rFonts w:cs="Arial" w:ascii="Arial" w:hAnsi="Arial"/>
          <w:b/>
          <w:sz w:val="18"/>
          <w:szCs w:val="16"/>
        </w:rPr>
        <w:t>uczniem</w:t>
      </w:r>
      <w:r>
        <w:rPr>
          <w:rFonts w:cs="Arial" w:ascii="Arial" w:hAnsi="Arial"/>
          <w:sz w:val="18"/>
          <w:szCs w:val="16"/>
        </w:rPr>
        <w:t xml:space="preserve"> ostatniej klasy liceum, technikum, branżowej szkoły II stopnia albo szkoły artystycznej i w 2022 r. chcesz przystąpić do egzaminu maturalnego po raz pierwszy; wypełnioną deklarację (</w:t>
      </w:r>
      <w:r>
        <w:rPr>
          <w:rFonts w:cs="Arial" w:ascii="Arial" w:hAnsi="Arial"/>
          <w:sz w:val="18"/>
          <w:szCs w:val="16"/>
          <w:u w:val="single"/>
        </w:rPr>
        <w:t>strony 1–5</w:t>
      </w:r>
      <w:r>
        <w:rPr>
          <w:rFonts w:cs="Arial" w:ascii="Arial" w:hAnsi="Arial"/>
          <w:sz w:val="18"/>
          <w:szCs w:val="16"/>
        </w:rPr>
        <w:t xml:space="preserve">) złóż do dyrektora Twojej szkoły </w:t>
      </w:r>
      <w:r>
        <w:rPr>
          <w:rFonts w:cs="Arial" w:ascii="Arial" w:hAnsi="Arial"/>
          <w:b/>
          <w:sz w:val="18"/>
          <w:szCs w:val="16"/>
        </w:rPr>
        <w:t xml:space="preserve">do 30 września 2021 r. </w:t>
      </w:r>
      <w:r>
        <w:rPr>
          <w:rFonts w:cs="Arial" w:ascii="Arial" w:hAnsi="Arial"/>
          <w:sz w:val="18"/>
          <w:szCs w:val="16"/>
        </w:rPr>
        <w:t xml:space="preserve">(jako deklarację wstępną). Deklarację ostateczną (jeżeli coś zmienisz w deklaracji wstępnej) złóż </w:t>
      </w:r>
      <w:r>
        <w:rPr>
          <w:rFonts w:cs="Arial" w:ascii="Arial" w:hAnsi="Arial"/>
          <w:b/>
          <w:sz w:val="18"/>
          <w:szCs w:val="16"/>
        </w:rPr>
        <w:t>najpóźniej 7 lutego 2022 r.</w:t>
      </w:r>
    </w:p>
    <w:p>
      <w:pPr>
        <w:pStyle w:val="ListParagraph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jesteś </w:t>
      </w:r>
      <w:r>
        <w:rPr>
          <w:rFonts w:cs="Arial" w:ascii="Arial" w:hAnsi="Arial"/>
          <w:b/>
          <w:sz w:val="18"/>
          <w:szCs w:val="16"/>
        </w:rPr>
        <w:t>absolwentem</w:t>
      </w:r>
      <w:r>
        <w:rPr>
          <w:rFonts w:cs="Arial" w:ascii="Arial" w:hAnsi="Arial"/>
          <w:sz w:val="18"/>
          <w:szCs w:val="16"/>
        </w:rPr>
        <w:t xml:space="preserve"> liceum, technikum albo szkoły artystycznej w Polsce, </w:t>
      </w:r>
      <w:r>
        <w:rPr>
          <w:rFonts w:cs="Arial" w:ascii="Arial" w:hAnsi="Arial"/>
          <w:sz w:val="18"/>
          <w:szCs w:val="16"/>
          <w:u w:val="single"/>
        </w:rPr>
        <w:t>Twoja szkoła nadal funkcjonuje</w:t>
      </w:r>
      <w:r>
        <w:rPr>
          <w:rFonts w:cs="Arial" w:ascii="Arial" w:hAnsi="Arial"/>
          <w:sz w:val="18"/>
          <w:szCs w:val="16"/>
        </w:rPr>
        <w:t xml:space="preserve"> i w 2022 r. chcesz przystąpić do egzaminu maturalnego po raz pierwszy albo po raz kolejny; wypełnioną deklarację (</w:t>
      </w:r>
      <w:r>
        <w:rPr>
          <w:rFonts w:cs="Arial" w:ascii="Arial" w:hAnsi="Arial"/>
          <w:sz w:val="18"/>
          <w:szCs w:val="16"/>
          <w:u w:val="single"/>
        </w:rPr>
        <w:t>strony 1–5</w:t>
      </w:r>
      <w:r>
        <w:rPr>
          <w:rFonts w:cs="Arial" w:ascii="Arial" w:hAnsi="Arial"/>
          <w:sz w:val="18"/>
          <w:szCs w:val="16"/>
        </w:rPr>
        <w:t xml:space="preserve">) złóż do dyrektora Twojej szkoły </w:t>
      </w:r>
      <w:r>
        <w:rPr>
          <w:rFonts w:cs="Arial" w:ascii="Arial" w:hAnsi="Arial"/>
          <w:b/>
          <w:sz w:val="18"/>
          <w:szCs w:val="16"/>
        </w:rPr>
        <w:t>najpóźniej 7 lutego 2022 r.</w:t>
      </w:r>
    </w:p>
    <w:p>
      <w:pPr>
        <w:pStyle w:val="Normal"/>
        <w:shd w:val="clear" w:color="auto" w:fill="FFF2CC" w:themeFill="accent4" w:themeFillTint="33"/>
        <w:rPr>
          <w:rFonts w:ascii="Arial" w:hAnsi="Arial" w:cs="Arial"/>
          <w:b/>
          <w:b/>
          <w:sz w:val="14"/>
          <w:szCs w:val="16"/>
        </w:rPr>
      </w:pPr>
      <w:r>
        <w:rPr>
          <w:rFonts w:cs="Arial" w:ascii="Arial" w:hAnsi="Arial"/>
          <w:b/>
          <w:sz w:val="14"/>
          <w:szCs w:val="16"/>
        </w:rPr>
      </w:r>
    </w:p>
    <w:p>
      <w:pPr>
        <w:pStyle w:val="Normal"/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Jeżeli chcesz ubiegać się o możliwość przystąpienia do egzaminu w innej szkole niż szkoła, którą ukończyłeś(-łaś) w latach ubiegłych, oprócz tej deklaracji wypełnij również odpowiedni wniosek i złóż oba dokumenty do dyrektora Twojej szkoły do 31 grudnia 2021 r.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u w:val="single"/>
        </w:rPr>
        <w:t>Nie wypełniaj</w:t>
      </w:r>
      <w:r>
        <w:rPr>
          <w:rFonts w:cs="Arial" w:ascii="Arial" w:hAnsi="Arial"/>
          <w:b/>
          <w:sz w:val="16"/>
          <w:szCs w:val="16"/>
        </w:rPr>
        <w:t xml:space="preserve"> tej deklaracji</w:t>
      </w:r>
      <w:r>
        <w:rPr>
          <w:rFonts w:cs="Arial" w:ascii="Arial" w:hAnsi="Arial"/>
          <w:sz w:val="16"/>
          <w:szCs w:val="16"/>
        </w:rPr>
        <w:t>, jeżeli: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2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4155" cy="767715"/>
                <wp:effectExtent l="0" t="0" r="43180" b="13970"/>
                <wp:wrapNone/>
                <wp:docPr id="1" name="Nawias klamrowy zamykając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76716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Nawias klamrowy zamykający 1" path="m0,0l-2147483628,-2147483633l-2147483612,-2147483611l-2147483615,-2147483630l-2147483628,-2147483633l-2147483610,-2147483609l-2147483628,-2147483633xel-2147483615,-2147483629l-2147483628,-2147483633l-2147483606,-2147483605l0,0l-2147483628,-2147483633l-2147483604,-2147483603e" stroked="t" style="position:absolute;margin-left:345.7pt;margin-top:9pt;width:17.55pt;height:60.35pt;mso-wrap-style:none;v-text-anchor:middle" type="shapetype_88">
                <v:fill o:detectmouseclick="t" on="fals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cs="Arial" w:ascii="Arial" w:hAnsi="Arial"/>
          <w:sz w:val="16"/>
          <w:szCs w:val="16"/>
        </w:rPr>
        <w:t>ukończyłeś(-łaś):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88" w:leader="none"/>
        </w:tabs>
        <w:ind w:left="720" w:right="2692" w:hanging="360"/>
        <w:rPr>
          <w:rFonts w:ascii="Arial" w:hAnsi="Arial" w:cs="Arial"/>
          <w:sz w:val="16"/>
          <w:szCs w:val="16"/>
        </w:rPr>
      </w:pPr>
      <w:r>
        <mc:AlternateContent>
          <mc:Choice Requires="wps">
            <w:drawing>
              <wp:anchor behindDoc="0" distT="4445" distB="0" distL="4445" distR="4445" simplePos="0" locked="0" layoutInCell="0" allowOverlap="1" relativeHeight="3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995" cy="393065"/>
                <wp:effectExtent l="0" t="0" r="0" b="7620"/>
                <wp:wrapNone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480" cy="3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Wypełnij </w:t>
                            </w: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B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i złóż ją do dyrektora OKE najpóźniej 31 grudnia 2021 r.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f" style="position:absolute;margin-left:371.7pt;margin-top:13.9pt;width:106.75pt;height:30.85pt;mso-wrap-style:square;v-text-anchor:top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Wypełnij </w:t>
                      </w:r>
                      <w:r>
                        <w:rPr>
                          <w:rFonts w:cs="Arial" w:ascii="Arial" w:hAnsi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B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Zawartoramki"/>
                        <w:rPr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i złóż ją do dyrektora OKE najpóźniej 31 grudnia 2021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sz w:val="16"/>
          <w:szCs w:val="16"/>
        </w:rPr>
        <w:t xml:space="preserve">liceum uzupełniające, liceum profilowane, technikum uzupełniające dla młodzieży albo liceum, technikum, szkołę artystyczną, ale </w:t>
      </w:r>
      <w:r>
        <w:rPr>
          <w:rFonts w:cs="Arial" w:ascii="Arial" w:hAnsi="Arial"/>
          <w:sz w:val="16"/>
          <w:szCs w:val="16"/>
          <w:u w:val="single"/>
        </w:rPr>
        <w:t xml:space="preserve">Twoja </w:t>
      </w:r>
      <w:r>
        <w:rPr>
          <w:rFonts w:cs="Arial" w:ascii="Arial" w:hAnsi="Arial"/>
          <w:b/>
          <w:sz w:val="16"/>
          <w:szCs w:val="16"/>
          <w:u w:val="single"/>
        </w:rPr>
        <w:t>szkoła</w:t>
      </w:r>
      <w:r>
        <w:rPr>
          <w:rFonts w:cs="Arial" w:ascii="Arial" w:hAnsi="Arial"/>
          <w:sz w:val="16"/>
          <w:szCs w:val="16"/>
          <w:u w:val="single"/>
        </w:rPr>
        <w:t xml:space="preserve"> została </w:t>
      </w:r>
      <w:r>
        <w:rPr>
          <w:rFonts w:cs="Arial" w:ascii="Arial" w:hAnsi="Arial"/>
          <w:b/>
          <w:sz w:val="16"/>
          <w:szCs w:val="16"/>
          <w:u w:val="single"/>
        </w:rPr>
        <w:t>zlikwidowana</w:t>
      </w:r>
      <w:r>
        <w:rPr>
          <w:rFonts w:cs="Arial" w:ascii="Arial" w:hAnsi="Arial"/>
          <w:sz w:val="16"/>
          <w:szCs w:val="16"/>
          <w:u w:val="single"/>
        </w:rPr>
        <w:t>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88" w:leader="none"/>
        </w:tabs>
        <w:ind w:left="720" w:right="2692" w:hanging="360"/>
        <w:rPr>
          <w:rFonts w:ascii="Arial" w:hAnsi="Arial" w:cs="Arial"/>
          <w:sz w:val="16"/>
          <w:szCs w:val="16"/>
        </w:rPr>
      </w:pPr>
      <w:r>
        <mc:AlternateContent>
          <mc:Choice Requires="wps">
            <w:drawing>
              <wp:anchor behindDoc="0" distT="4445" distB="0" distL="4445" distR="4445" simplePos="0" locked="0" layoutInCell="0" allowOverlap="1" relativeHeight="15">
                <wp:simplePos x="0" y="0"/>
                <wp:positionH relativeFrom="column">
                  <wp:posOffset>4514215</wp:posOffset>
                </wp:positionH>
                <wp:positionV relativeFrom="paragraph">
                  <wp:posOffset>63500</wp:posOffset>
                </wp:positionV>
                <wp:extent cx="208915" cy="154305"/>
                <wp:effectExtent l="0" t="0" r="1270" b="7620"/>
                <wp:wrapNone/>
                <wp:docPr id="4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1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eastAsia="Wingdings" w:cs="Wingdings" w:ascii="Wingdings" w:hAnsi="Wingdings"/>
                              </w:rPr>
                              <w:t>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path="m0,0l-2147483645,0l-2147483645,-2147483646l0,-2147483646xe" fillcolor="white" stroked="f" style="position:absolute;margin-left:355.45pt;margin-top:5pt;width:16.35pt;height:12.05pt;mso-wrap-style:square;v-text-anchor:top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eastAsia="Wingdings" w:cs="Wingdings" w:ascii="Wingdings" w:hAnsi="Wingdings"/>
                        </w:rPr>
                        <w:t>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sz w:val="16"/>
          <w:szCs w:val="16"/>
        </w:rPr>
        <w:t xml:space="preserve">szkołę </w:t>
      </w:r>
      <w:r>
        <w:rPr>
          <w:rFonts w:cs="Arial" w:ascii="Arial" w:hAnsi="Arial"/>
          <w:b/>
          <w:sz w:val="16"/>
          <w:szCs w:val="16"/>
        </w:rPr>
        <w:t>za granicą</w:t>
      </w:r>
      <w:r>
        <w:rPr>
          <w:rFonts w:cs="Arial" w:ascii="Arial" w:hAnsi="Arial"/>
          <w:sz w:val="16"/>
          <w:szCs w:val="16"/>
        </w:rPr>
        <w:t>, ale dokument, który tamta szkoła Ci wydała, nie uprawnia Cię do podjęcia studiów w Polsce;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88" w:leader="none"/>
        </w:tabs>
        <w:ind w:left="720" w:right="2692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szkołę średnią </w:t>
      </w:r>
      <w:r>
        <w:rPr>
          <w:rFonts w:cs="Arial" w:ascii="Arial" w:hAnsi="Arial"/>
          <w:b/>
          <w:sz w:val="16"/>
          <w:szCs w:val="16"/>
        </w:rPr>
        <w:t>przed 2005 r.</w:t>
      </w:r>
      <w:r>
        <w:rPr>
          <w:rFonts w:cs="Arial" w:ascii="Arial" w:hAnsi="Arial"/>
          <w:sz w:val="16"/>
          <w:szCs w:val="16"/>
        </w:rPr>
        <w:t xml:space="preserve"> i nie posiadasz żadnego świadectwa dojrzałości;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088" w:leader="none"/>
        </w:tabs>
        <w:ind w:left="720" w:right="2692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lub w sesji zimowej 2022 r. zamierzasz ukończyć liceum na podstawie egzaminów </w:t>
      </w:r>
      <w:r>
        <w:rPr>
          <w:rFonts w:cs="Arial" w:ascii="Arial" w:hAnsi="Arial"/>
          <w:b/>
          <w:sz w:val="16"/>
          <w:szCs w:val="16"/>
        </w:rPr>
        <w:t>eksternistycznych</w:t>
      </w:r>
      <w:r>
        <w:rPr>
          <w:rFonts w:cs="Arial" w:ascii="Arial" w:hAnsi="Arial"/>
          <w:sz w:val="16"/>
          <w:szCs w:val="16"/>
        </w:rPr>
        <w:t>;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uzyskałeś(-łaś) świadectwo dojrzałości przed 2005 r. </w:t>
      </w:r>
      <w:r>
        <w:rPr>
          <w:rFonts w:eastAsia="Wingdings" w:cs="Wingdings" w:ascii="Wingdings" w:hAnsi="Wingdings"/>
          <w:sz w:val="16"/>
          <w:szCs w:val="16"/>
        </w:rPr>
        <w:t></w:t>
      </w:r>
      <w:r>
        <w:rPr>
          <w:rFonts w:cs="Arial" w:ascii="Arial" w:hAnsi="Arial"/>
          <w:sz w:val="16"/>
          <w:szCs w:val="16"/>
        </w:rPr>
        <w:t xml:space="preserve"> wypełnij </w:t>
      </w:r>
      <w:r>
        <w:rPr>
          <w:rFonts w:cs="Arial" w:ascii="Arial" w:hAnsi="Arial"/>
          <w:b/>
          <w:i/>
          <w:color w:val="DEA900"/>
          <w:sz w:val="16"/>
          <w:szCs w:val="16"/>
        </w:rPr>
        <w:t>Deklarację C</w:t>
      </w:r>
      <w:r>
        <w:rPr>
          <w:rFonts w:cs="Arial" w:ascii="Arial" w:hAnsi="Arial"/>
          <w:sz w:val="16"/>
          <w:szCs w:val="16"/>
        </w:rPr>
        <w:t xml:space="preserve"> i złóż ją do dyrektora OKE najpóźniej 31 grudnia 2021 r.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hd w:val="clear" w:color="auto" w:fill="FFF2CC" w:themeFill="accent4" w:themeFillTint="33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Instrukcja wypełniania deklaracji:</w:t>
      </w:r>
    </w:p>
    <w:p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Deklarację możesz wypełnić komputerowo lub odręcznie.</w:t>
      </w:r>
    </w:p>
    <w:p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Deklaracja jest podzielona na 9 części. Części: A, B, C, D, E i H – wypełniają wszyscy, chociaż w różnym zakresie. Części: F, G oraz I – wypełniają tylko te osoby, których te części dotyczą.</w:t>
      </w:r>
    </w:p>
    <w:p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Jeżeli wypełniasz deklarację odręcznie – wypełniaj kolorem czarnym albo niebieskim.</w:t>
      </w:r>
    </w:p>
    <w:p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Jeżeli wypełniasz deklarację odręcznie – </w:t>
      </w:r>
      <w:r>
        <w:rPr>
          <w:rFonts w:cs="Arial" w:ascii="Arial" w:hAnsi="Arial"/>
          <w:sz w:val="16"/>
          <w:szCs w:val="16"/>
          <w:bdr w:val="single" w:sz="4" w:space="0" w:color="000000"/>
        </w:rPr>
        <w:t>WYPEŁNIAJ DRUKOWANYMI LITERAMI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Jeżeli wypełniasz deklarację odręcznie – pole wyboru zaznaczaj </w:t>
      </w:r>
      <w:r>
        <w:rPr>
          <w:rFonts w:eastAsia="Wingdings" w:cs="Wingdings" w:ascii="Wingdings" w:hAnsi="Wingdings"/>
          <w:sz w:val="20"/>
          <w:szCs w:val="16"/>
        </w:rPr>
        <w:t></w:t>
      </w:r>
      <w:r>
        <w:rPr>
          <w:rFonts w:cs="Arial" w:ascii="Arial" w:hAnsi="Arial"/>
          <w:sz w:val="16"/>
          <w:szCs w:val="16"/>
        </w:rPr>
        <w:t xml:space="preserve"> albo </w:t>
      </w:r>
      <w:r>
        <w:rPr>
          <w:rFonts w:eastAsia="Wingdings" w:cs="Wingdings" w:ascii="Wingdings" w:hAnsi="Wingdings"/>
          <w:sz w:val="20"/>
          <w:szCs w:val="16"/>
        </w:rPr>
        <w:t>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 stronach 6–7 znajdziesz informacje o przedmiotach, które możesz wybrać na egzaminie.</w:t>
      </w:r>
    </w:p>
    <w:p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Na stronie 7 znajdziesz informacje dotyczące opłaty. Zapoznaj się z nimi, jeżeli jesteś </w:t>
      </w:r>
      <w:r>
        <w:rPr>
          <w:rFonts w:cs="Arial" w:ascii="Arial" w:hAnsi="Arial"/>
          <w:b/>
          <w:sz w:val="16"/>
          <w:szCs w:val="16"/>
        </w:rPr>
        <w:t>absolwentem</w:t>
      </w:r>
      <w:r>
        <w:rPr>
          <w:rFonts w:cs="Arial" w:ascii="Arial" w:hAnsi="Arial"/>
          <w:sz w:val="16"/>
          <w:szCs w:val="16"/>
        </w:rPr>
        <w:t xml:space="preserve"> i przystępujesz do egzaminu </w:t>
      </w:r>
      <w:r>
        <w:rPr>
          <w:rFonts w:cs="Arial" w:ascii="Arial" w:hAnsi="Arial"/>
          <w:b/>
          <w:sz w:val="16"/>
          <w:szCs w:val="16"/>
        </w:rPr>
        <w:t>po raz kolejny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  <w:shd w:fill="000000" w:val="clear"/>
        </w:rPr>
        <w:t>Część A.</w:t>
      </w:r>
      <w:r>
        <w:rPr>
          <w:rFonts w:cs="Arial" w:ascii="Arial" w:hAnsi="Arial"/>
          <w:b/>
          <w:sz w:val="20"/>
          <w:szCs w:val="16"/>
        </w:rPr>
        <w:t xml:space="preserve"> Dane osoby, która w 2022 r. przystąpi do egzaminu maturalnego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Style w:val="Tabela-Siatka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131"/>
        <w:gridCol w:w="325"/>
        <w:gridCol w:w="328"/>
        <w:gridCol w:w="327"/>
        <w:gridCol w:w="326"/>
        <w:gridCol w:w="328"/>
        <w:gridCol w:w="326"/>
        <w:gridCol w:w="328"/>
        <w:gridCol w:w="326"/>
        <w:gridCol w:w="328"/>
        <w:gridCol w:w="326"/>
        <w:gridCol w:w="328"/>
        <w:gridCol w:w="3347"/>
        <w:gridCol w:w="284"/>
      </w:tblGrid>
      <w:tr>
        <w:trPr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16"/>
                <w:lang w:val="pl-PL" w:eastAsia="en-US" w:bidi="ar-SA"/>
              </w:rPr>
              <w:t>A1.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16"/>
                <w:lang w:val="pl-PL" w:eastAsia="en-US" w:bidi="ar-SA"/>
              </w:rPr>
              <w:t>Numer PESEL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eastAsia="Calibri" w:cs="Arial" w:ascii="Arial" w:hAnsi="Arial"/>
                <w:color w:val="FFFFFF" w:themeColor="background1"/>
                <w:kern w:val="0"/>
                <w:sz w:val="30"/>
                <w:szCs w:val="30"/>
                <w:lang w:val="pl-PL" w:eastAsia="en-US" w:bidi="ar-SA"/>
              </w:rPr>
              <w:t>A</w:t>
            </w:r>
          </w:p>
        </w:tc>
        <w:tc>
          <w:tcPr>
            <w:tcW w:w="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47" w:type="dxa"/>
            <w:tcBorders>
              <w:top w:val="dashed" w:sz="4" w:space="0" w:color="000000"/>
              <w:left w:val="single" w:sz="4" w:space="0" w:color="767171"/>
              <w:bottom w:val="dashed" w:sz="4" w:space="0" w:color="000000"/>
              <w:right w:val="dashed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94" w:hRule="atLeast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3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75" w:hanging="175"/>
              <w:jc w:val="lef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eastAsia="Webdings" w:cs="Webdings" w:ascii="Webdings" w:hAnsi="Webdings"/>
                <w:kern w:val="0"/>
                <w:sz w:val="16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vertAlign w:val="superscript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2139"/>
        <w:gridCol w:w="6927"/>
      </w:tblGrid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A2.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Nazwisko</w:t>
            </w:r>
          </w:p>
        </w:tc>
        <w:tc>
          <w:tcPr>
            <w:tcW w:w="69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1990"/>
        <w:gridCol w:w="149"/>
        <w:gridCol w:w="6927"/>
      </w:tblGrid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A3.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Nazwisko rodowe</w:t>
            </w:r>
          </w:p>
        </w:tc>
        <w:tc>
          <w:tcPr>
            <w:tcW w:w="69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94" w:hRule="atLeast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75" w:hanging="175"/>
              <w:jc w:val="left"/>
              <w:rPr>
                <w:rFonts w:ascii="Arial" w:hAnsi="Arial" w:cs="Arial"/>
                <w:i/>
                <w:i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6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vertAlign w:val="superscript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Podaj nazwisko rodowe, jeżeli od uzyskania świadectwa dojrzałości zmieniłeś(-łaś) nazwisko. </w:t>
            </w:r>
          </w:p>
          <w:p>
            <w:pPr>
              <w:pStyle w:val="Normal"/>
              <w:widowControl/>
              <w:spacing w:before="0" w:after="0"/>
              <w:ind w:left="317" w:hanging="142"/>
              <w:jc w:val="lef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W przeciwnym wypadku – pozostaw puste pole. 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vertAlign w:val="superscript"/>
                <w:lang w:val="pl-PL" w:eastAsia="en-US" w:bidi="ar-SA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2139"/>
        <w:gridCol w:w="6927"/>
      </w:tblGrid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A4.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Imię (imiona)</w:t>
            </w:r>
          </w:p>
        </w:tc>
        <w:tc>
          <w:tcPr>
            <w:tcW w:w="69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6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33"/>
        <w:gridCol w:w="325"/>
        <w:gridCol w:w="1082"/>
        <w:gridCol w:w="459"/>
        <w:gridCol w:w="322"/>
        <w:gridCol w:w="1345"/>
      </w:tblGrid>
      <w:tr>
        <w:trPr/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A5.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Płeć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kobieta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45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mężczyzna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6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1989"/>
        <w:gridCol w:w="143"/>
        <w:gridCol w:w="339"/>
        <w:gridCol w:w="341"/>
        <w:gridCol w:w="432"/>
        <w:gridCol w:w="339"/>
        <w:gridCol w:w="341"/>
        <w:gridCol w:w="383"/>
        <w:gridCol w:w="323"/>
        <w:gridCol w:w="325"/>
        <w:gridCol w:w="323"/>
        <w:gridCol w:w="324"/>
      </w:tblGrid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A6.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Data urodzenia</w:t>
            </w:r>
          </w:p>
        </w:tc>
        <w:tc>
          <w:tcPr>
            <w:tcW w:w="33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–</w:t>
            </w:r>
          </w:p>
        </w:tc>
        <w:tc>
          <w:tcPr>
            <w:tcW w:w="33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94" w:hRule="atLeast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eastAsia="Webdings" w:cs="Webdings" w:ascii="Webdings" w:hAnsi="Webdings"/>
                <w:kern w:val="0"/>
                <w:sz w:val="16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vertAlign w:val="superscript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dd – mm – rrrr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vertAlign w:val="superscript"/>
                <w:lang w:val="pl-PL" w:eastAsia="en-US" w:bidi="ar-SA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  <w:szCs w:val="30"/>
        </w:rPr>
      </w:pPr>
      <w:r>
        <w:rPr>
          <w:rFonts w:cs="Arial" w:ascii="Arial" w:hAnsi="Arial"/>
          <w:szCs w:val="30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shd w:fill="000000" w:val="clear"/>
        </w:rPr>
        <w:t>Część B.</w:t>
      </w:r>
      <w:r>
        <w:rPr>
          <w:rFonts w:cs="Arial" w:ascii="Arial" w:hAnsi="Arial"/>
          <w:b/>
          <w:sz w:val="20"/>
          <w:szCs w:val="20"/>
        </w:rPr>
        <w:t xml:space="preserve"> Dane kontaktowe osoby, która w 2022 r. przystąpi do egzaminu maturalnego</w:t>
      </w:r>
    </w:p>
    <w:p>
      <w:pPr>
        <w:pStyle w:val="Normal"/>
        <w:rPr>
          <w:rFonts w:ascii="Arial" w:hAnsi="Arial" w:cs="Arial"/>
          <w:sz w:val="12"/>
          <w:szCs w:val="16"/>
        </w:rPr>
      </w:pPr>
      <w:r>
        <w:rPr>
          <w:rFonts w:cs="Arial" w:ascii="Arial" w:hAnsi="Arial"/>
          <w:sz w:val="12"/>
          <w:szCs w:val="16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2042"/>
        <w:gridCol w:w="84"/>
        <w:gridCol w:w="4012"/>
        <w:gridCol w:w="2928"/>
      </w:tblGrid>
      <w:tr>
        <w:trPr>
          <w:trHeight w:val="94" w:hRule="atLeast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2"/>
                <w:szCs w:val="14"/>
                <w:vertAlign w:val="superscript"/>
              </w:rPr>
            </w:pP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Poniżej wpisz adres do korespondencji.</w:t>
            </w:r>
            <w:r>
              <w:rPr>
                <w:rFonts w:eastAsia="Calibri" w:cs="Arial" w:ascii="Arial" w:hAnsi="Arial"/>
                <w:i/>
                <w:kern w:val="0"/>
                <w:sz w:val="12"/>
                <w:szCs w:val="14"/>
                <w:vertAlign w:val="superscript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8"/>
                <w:szCs w:val="8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2112"/>
        <w:gridCol w:w="322"/>
        <w:gridCol w:w="323"/>
        <w:gridCol w:w="323"/>
        <w:gridCol w:w="323"/>
        <w:gridCol w:w="323"/>
        <w:gridCol w:w="324"/>
        <w:gridCol w:w="323"/>
        <w:gridCol w:w="338"/>
        <w:gridCol w:w="705"/>
        <w:gridCol w:w="1545"/>
        <w:gridCol w:w="353"/>
        <w:gridCol w:w="352"/>
        <w:gridCol w:w="354"/>
        <w:gridCol w:w="354"/>
        <w:gridCol w:w="353"/>
        <w:gridCol w:w="351"/>
      </w:tblGrid>
      <w:tr>
        <w:trPr/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16"/>
                <w:lang w:val="pl-PL" w:eastAsia="en-US" w:bidi="ar-SA"/>
              </w:rPr>
              <w:t>B2.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16"/>
                <w:lang w:val="pl-PL" w:eastAsia="en-US" w:bidi="ar-SA"/>
              </w:rPr>
              <w:t>Numer domu</w:t>
            </w: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0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05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0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16"/>
                <w:lang w:val="pl-PL" w:eastAsia="en-US" w:bidi="ar-SA"/>
              </w:rPr>
              <w:t>B3.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16"/>
                <w:lang w:val="pl-PL" w:eastAsia="en-US" w:bidi="ar-SA"/>
              </w:rPr>
              <w:t>Numer lokalu</w:t>
            </w:r>
          </w:p>
        </w:tc>
        <w:tc>
          <w:tcPr>
            <w:tcW w:w="3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33"/>
        <w:gridCol w:w="323"/>
        <w:gridCol w:w="324"/>
        <w:gridCol w:w="324"/>
        <w:gridCol w:w="324"/>
        <w:gridCol w:w="325"/>
        <w:gridCol w:w="324"/>
        <w:gridCol w:w="236"/>
        <w:gridCol w:w="513"/>
        <w:gridCol w:w="1417"/>
        <w:gridCol w:w="2834"/>
      </w:tblGrid>
      <w:tr>
        <w:trPr/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16"/>
                <w:lang w:val="pl-PL" w:eastAsia="en-US" w:bidi="ar-SA"/>
              </w:rPr>
              <w:t>B4.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16"/>
                <w:lang w:val="pl-PL" w:eastAsia="en-US" w:bidi="ar-SA"/>
              </w:rPr>
              <w:t>Kod pocztowy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16"/>
                <w:lang w:val="pl-PL" w:eastAsia="en-US" w:bidi="ar-SA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16"/>
                <w:lang w:val="pl-PL" w:eastAsia="en-US" w:bidi="ar-SA"/>
              </w:rPr>
              <w:t>Miejscowość</w:t>
            </w:r>
          </w:p>
        </w:tc>
        <w:tc>
          <w:tcPr>
            <w:tcW w:w="283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82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127"/>
        <w:gridCol w:w="347"/>
        <w:gridCol w:w="348"/>
        <w:gridCol w:w="346"/>
        <w:gridCol w:w="348"/>
        <w:gridCol w:w="348"/>
        <w:gridCol w:w="346"/>
        <w:gridCol w:w="348"/>
        <w:gridCol w:w="348"/>
        <w:gridCol w:w="346"/>
        <w:gridCol w:w="348"/>
        <w:gridCol w:w="347"/>
        <w:gridCol w:w="347"/>
        <w:gridCol w:w="348"/>
        <w:gridCol w:w="347"/>
        <w:gridCol w:w="346"/>
        <w:gridCol w:w="347"/>
      </w:tblGrid>
      <w:tr>
        <w:trPr/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16"/>
                <w:lang w:val="pl-PL" w:eastAsia="en-US" w:bidi="ar-SA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16"/>
                <w:lang w:val="pl-PL" w:eastAsia="en-US" w:bidi="ar-SA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2131"/>
        <w:gridCol w:w="6935"/>
      </w:tblGrid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B7.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Adres e-mail</w:t>
            </w:r>
          </w:p>
        </w:tc>
        <w:tc>
          <w:tcPr>
            <w:tcW w:w="693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851" w:footer="709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  <w:shd w:fill="000000" w:val="clear"/>
        </w:rPr>
        <w:t>Część C.</w:t>
      </w:r>
      <w:r>
        <w:rPr>
          <w:rFonts w:cs="Arial" w:ascii="Arial" w:hAnsi="Arial"/>
          <w:b/>
          <w:sz w:val="20"/>
          <w:szCs w:val="16"/>
        </w:rPr>
        <w:t xml:space="preserve"> Informacja o wcześniejszych przystąpieniach do egzaminu maturalnego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Style w:val="Tabela-Siatka"/>
        <w:tblW w:w="92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6013"/>
        <w:gridCol w:w="358"/>
        <w:gridCol w:w="637"/>
        <w:gridCol w:w="579"/>
        <w:gridCol w:w="353"/>
        <w:gridCol w:w="743"/>
      </w:tblGrid>
      <w:tr>
        <w:trPr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C1.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Czy przystępowałeś(-łaś)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7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43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658" w:hanging="0"/>
        <w:rPr>
          <w:rFonts w:ascii="Arial" w:hAnsi="Arial" w:cs="Arial"/>
          <w:sz w:val="14"/>
          <w:szCs w:val="16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 xml:space="preserve">Jeżeli na pytanie </w:t>
      </w:r>
      <w:r>
        <w:rPr>
          <w:rFonts w:cs="Arial" w:ascii="Arial" w:hAnsi="Arial"/>
          <w:sz w:val="14"/>
          <w:szCs w:val="16"/>
        </w:rPr>
        <w:t xml:space="preserve">C1 </w:t>
      </w:r>
      <w:r>
        <w:rPr>
          <w:rFonts w:cs="Arial" w:ascii="Arial" w:hAnsi="Arial"/>
          <w:i/>
          <w:sz w:val="14"/>
          <w:szCs w:val="16"/>
        </w:rPr>
        <w:t>odpowiedziałeś(-łaś)</w:t>
      </w:r>
      <w:r>
        <w:rPr>
          <w:rFonts w:cs="Arial" w:ascii="Arial" w:hAnsi="Arial"/>
          <w:sz w:val="14"/>
          <w:szCs w:val="16"/>
        </w:rPr>
        <w:t xml:space="preserve"> „Nie.” </w:t>
      </w:r>
      <w:r>
        <w:rPr>
          <w:rFonts w:cs="Arial" w:ascii="Arial" w:hAnsi="Arial"/>
          <w:i/>
          <w:sz w:val="14"/>
          <w:szCs w:val="16"/>
        </w:rPr>
        <w:t>– pomiń kolejne pytania w części C i przejdź do części D.</w:t>
      </w:r>
    </w:p>
    <w:p>
      <w:pPr>
        <w:pStyle w:val="Normal"/>
        <w:ind w:left="658" w:hanging="0"/>
        <w:rPr>
          <w:rFonts w:ascii="Arial" w:hAnsi="Arial" w:cs="Arial"/>
          <w:i/>
          <w:i/>
          <w:sz w:val="14"/>
          <w:szCs w:val="16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 xml:space="preserve">Jeżeli na pytanie </w:t>
      </w:r>
      <w:r>
        <w:rPr>
          <w:rFonts w:cs="Arial" w:ascii="Arial" w:hAnsi="Arial"/>
          <w:sz w:val="14"/>
          <w:szCs w:val="16"/>
        </w:rPr>
        <w:t xml:space="preserve">C1 </w:t>
      </w:r>
      <w:r>
        <w:rPr>
          <w:rFonts w:cs="Arial" w:ascii="Arial" w:hAnsi="Arial"/>
          <w:i/>
          <w:sz w:val="14"/>
          <w:szCs w:val="16"/>
        </w:rPr>
        <w:t>odpowiedziałeś(-łaś)</w:t>
      </w:r>
      <w:r>
        <w:rPr>
          <w:rFonts w:cs="Arial" w:ascii="Arial" w:hAnsi="Arial"/>
          <w:sz w:val="14"/>
          <w:szCs w:val="16"/>
        </w:rPr>
        <w:t xml:space="preserve"> „Tak.” </w:t>
      </w:r>
      <w:r>
        <w:rPr>
          <w:rFonts w:cs="Arial" w:ascii="Arial" w:hAnsi="Arial"/>
          <w:i/>
          <w:sz w:val="14"/>
          <w:szCs w:val="16"/>
        </w:rPr>
        <w:t>– najpierw odpowiedz na pytania C2–C4, a następnie przejdź do części D.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>
          <w:rFonts w:ascii="Arial" w:hAnsi="Arial" w:cs="Arial"/>
          <w:i/>
          <w:i/>
          <w:sz w:val="18"/>
          <w:szCs w:val="16"/>
        </w:rPr>
      </w:pPr>
      <w:r>
        <w:rPr>
          <w:rFonts w:cs="Arial" w:ascii="Arial" w:hAnsi="Arial"/>
          <w:i/>
          <w:sz w:val="18"/>
          <w:szCs w:val="16"/>
        </w:rPr>
        <w:t>Czy w ubiegłych latach, po złożeniu deklaracji przystąpienia do egzaminu:</w:t>
      </w:r>
    </w:p>
    <w:p>
      <w:pPr>
        <w:pStyle w:val="Normal"/>
        <w:rPr>
          <w:rFonts w:ascii="Arial" w:hAnsi="Arial" w:cs="Arial"/>
          <w:i/>
          <w:i/>
          <w:sz w:val="8"/>
          <w:szCs w:val="8"/>
        </w:rPr>
      </w:pPr>
      <w:r>
        <w:rPr>
          <w:rFonts w:cs="Arial" w:ascii="Arial" w:hAnsi="Arial"/>
          <w:i/>
          <w:sz w:val="8"/>
          <w:szCs w:val="8"/>
        </w:rPr>
      </w:r>
    </w:p>
    <w:tbl>
      <w:tblPr>
        <w:tblStyle w:val="Tabela-Siatka"/>
        <w:tblW w:w="91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991"/>
        <w:gridCol w:w="344"/>
        <w:gridCol w:w="732"/>
        <w:gridCol w:w="566"/>
        <w:gridCol w:w="340"/>
        <w:gridCol w:w="572"/>
      </w:tblGrid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przystąpiłeś(-łaś) do egzaminu, który zadeklarowałeś(-łaś)?</w:t>
            </w:r>
          </w:p>
        </w:tc>
        <w:tc>
          <w:tcPr>
            <w:tcW w:w="34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3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658" w:hanging="0"/>
        <w:rPr>
          <w:rFonts w:ascii="Arial" w:hAnsi="Arial" w:cs="Arial"/>
          <w:i/>
          <w:i/>
          <w:sz w:val="14"/>
          <w:szCs w:val="16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 xml:space="preserve">Jeżeli na pytanie </w:t>
      </w:r>
      <w:r>
        <w:rPr>
          <w:rFonts w:cs="Arial" w:ascii="Arial" w:hAnsi="Arial"/>
          <w:sz w:val="14"/>
          <w:szCs w:val="16"/>
        </w:rPr>
        <w:t xml:space="preserve">C2 </w:t>
      </w:r>
      <w:r>
        <w:rPr>
          <w:rFonts w:cs="Arial" w:ascii="Arial" w:hAnsi="Arial"/>
          <w:i/>
          <w:sz w:val="14"/>
          <w:szCs w:val="16"/>
        </w:rPr>
        <w:t>odpowiedziałeś(-łaś)</w:t>
      </w:r>
      <w:r>
        <w:rPr>
          <w:rFonts w:cs="Arial" w:ascii="Arial" w:hAnsi="Arial"/>
          <w:sz w:val="14"/>
          <w:szCs w:val="16"/>
        </w:rPr>
        <w:t xml:space="preserve"> „Nie.” </w:t>
      </w:r>
      <w:r>
        <w:rPr>
          <w:rFonts w:cs="Arial" w:ascii="Arial" w:hAnsi="Arial"/>
          <w:i/>
          <w:sz w:val="14"/>
          <w:szCs w:val="16"/>
        </w:rPr>
        <w:t xml:space="preserve">– sprawdź, czy nie musisz w tym roku wnieść opłaty za egzamin, który chcesz zdawać.  </w:t>
      </w:r>
    </w:p>
    <w:p>
      <w:pPr>
        <w:pStyle w:val="Normal"/>
        <w:ind w:left="658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4"/>
          <w:szCs w:val="16"/>
        </w:rPr>
        <w:t xml:space="preserve">    </w:t>
      </w:r>
      <w:r>
        <w:rPr>
          <w:rFonts w:cs="Arial" w:ascii="Arial" w:hAnsi="Arial"/>
          <w:i/>
          <w:sz w:val="14"/>
          <w:szCs w:val="16"/>
        </w:rPr>
        <w:t>Możesz przeczytać o tym na stronie 7, zapytać w szkole albo sprawdzić na stronie internetowej OKE / skontaktować się z OKE.</w:t>
      </w:r>
    </w:p>
    <w:p>
      <w:pPr>
        <w:pStyle w:val="Normal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tbl>
      <w:tblPr>
        <w:tblStyle w:val="Tabela-Siatka"/>
        <w:tblW w:w="9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5989"/>
        <w:gridCol w:w="342"/>
        <w:gridCol w:w="730"/>
        <w:gridCol w:w="575"/>
        <w:gridCol w:w="338"/>
        <w:gridCol w:w="573"/>
      </w:tblGrid>
      <w:tr>
        <w:trPr/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C3.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uzyskałeś(-łaś) już świadectwo dojrzałości?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3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3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658" w:hanging="0"/>
        <w:rPr>
          <w:rFonts w:ascii="Arial" w:hAnsi="Arial" w:cs="Arial"/>
          <w:sz w:val="16"/>
          <w:szCs w:val="16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 xml:space="preserve">Jeżeli na pytanie </w:t>
      </w:r>
      <w:r>
        <w:rPr>
          <w:rFonts w:cs="Arial" w:ascii="Arial" w:hAnsi="Arial"/>
          <w:sz w:val="14"/>
          <w:szCs w:val="16"/>
        </w:rPr>
        <w:t xml:space="preserve">C3 </w:t>
      </w:r>
      <w:r>
        <w:rPr>
          <w:rFonts w:cs="Arial" w:ascii="Arial" w:hAnsi="Arial"/>
          <w:i/>
          <w:sz w:val="14"/>
          <w:szCs w:val="16"/>
        </w:rPr>
        <w:t>odpowiedziałeś(-łaś)</w:t>
      </w:r>
      <w:r>
        <w:rPr>
          <w:rFonts w:cs="Arial" w:ascii="Arial" w:hAnsi="Arial"/>
          <w:sz w:val="14"/>
          <w:szCs w:val="16"/>
        </w:rPr>
        <w:t xml:space="preserve"> „Tak.” </w:t>
      </w:r>
      <w:r>
        <w:rPr>
          <w:rFonts w:cs="Arial" w:ascii="Arial" w:hAnsi="Arial"/>
          <w:i/>
          <w:sz w:val="14"/>
          <w:szCs w:val="16"/>
        </w:rPr>
        <w:t>– odpowiedz na pytanie C3.1.</w:t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4536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9"/>
        <w:gridCol w:w="2519"/>
        <w:gridCol w:w="353"/>
        <w:gridCol w:w="356"/>
        <w:gridCol w:w="353"/>
        <w:gridCol w:w="355"/>
      </w:tblGrid>
      <w:tr>
        <w:trPr/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6"/>
                <w:szCs w:val="18"/>
              </w:rPr>
            </w:pPr>
            <w:r>
              <w:rPr>
                <w:rFonts w:eastAsia="Calibri" w:cs="Arial" w:ascii="Arial" w:hAnsi="Arial"/>
                <w:i/>
                <w:kern w:val="0"/>
                <w:sz w:val="16"/>
                <w:szCs w:val="18"/>
                <w:lang w:val="pl-PL" w:eastAsia="en-US" w:bidi="ar-SA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8"/>
                <w:lang w:val="pl-PL" w:eastAsia="en-US" w:bidi="ar-SA"/>
              </w:rPr>
              <w:t>W którym roku uzyskałeś(-łaś) świadectwo dojrzałości?</w:t>
            </w:r>
          </w:p>
        </w:tc>
        <w:tc>
          <w:tcPr>
            <w:tcW w:w="3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tbl>
      <w:tblPr>
        <w:tblStyle w:val="Tabela-Siatka"/>
        <w:tblW w:w="91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5987"/>
        <w:gridCol w:w="351"/>
        <w:gridCol w:w="713"/>
        <w:gridCol w:w="589"/>
        <w:gridCol w:w="349"/>
        <w:gridCol w:w="572"/>
      </w:tblGrid>
      <w:tr>
        <w:trPr/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dwa lub więcej razy przystąpiłeś(-łaś) do egzaminu z przedmiotu, do którego chcesz przystąpić ponownie w 2022 r.?</w:t>
            </w:r>
          </w:p>
        </w:tc>
        <w:tc>
          <w:tcPr>
            <w:tcW w:w="3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13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851" w:hanging="142"/>
        <w:rPr>
          <w:rFonts w:ascii="Arial" w:hAnsi="Arial" w:cs="Arial"/>
          <w:sz w:val="16"/>
          <w:szCs w:val="16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 xml:space="preserve">Jeżeli na pytanie </w:t>
      </w:r>
      <w:r>
        <w:rPr>
          <w:rFonts w:cs="Arial" w:ascii="Arial" w:hAnsi="Arial"/>
          <w:sz w:val="14"/>
          <w:szCs w:val="16"/>
        </w:rPr>
        <w:t xml:space="preserve">C4 </w:t>
      </w:r>
      <w:r>
        <w:rPr>
          <w:rFonts w:cs="Arial" w:ascii="Arial" w:hAnsi="Arial"/>
          <w:i/>
          <w:sz w:val="14"/>
          <w:szCs w:val="16"/>
        </w:rPr>
        <w:t>odpowiedziałeś(-łaś)</w:t>
      </w:r>
      <w:r>
        <w:rPr>
          <w:rFonts w:cs="Arial" w:ascii="Arial" w:hAnsi="Arial"/>
          <w:sz w:val="14"/>
          <w:szCs w:val="16"/>
        </w:rPr>
        <w:t xml:space="preserve"> „Tak.” </w:t>
      </w:r>
      <w:r>
        <w:rPr>
          <w:rFonts w:cs="Arial" w:ascii="Arial" w:hAnsi="Arial"/>
          <w:i/>
          <w:sz w:val="14"/>
          <w:szCs w:val="16"/>
        </w:rPr>
        <w:t>– musisz wnieść opłatę za egzamin z każdego przedmiotu, do którego w 2022 r. przystąpisz po raz trzeci lub kolejny. Możesz przeczytać o tym na stronie 7, zapytać w szkole albo sprawdzić na stronie internetowej OKE / skontaktować się z OKE.</w:t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40"/>
          <w:szCs w:val="40"/>
          <w:shd w:fill="000000" w:val="clear"/>
        </w:rPr>
      </w:pPr>
      <w:r>
        <w:rPr>
          <w:rFonts w:cs="Arial" w:ascii="Arial" w:hAnsi="Arial"/>
          <w:b/>
          <w:sz w:val="40"/>
          <w:szCs w:val="40"/>
          <w:shd w:fill="000000" w:val="clear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shd w:fill="000000" w:val="clear"/>
        </w:rPr>
        <w:t>Część D.</w:t>
      </w:r>
      <w:r>
        <w:rPr>
          <w:rFonts w:cs="Arial" w:ascii="Arial" w:hAnsi="Arial"/>
          <w:b/>
          <w:sz w:val="20"/>
          <w:szCs w:val="20"/>
        </w:rPr>
        <w:t xml:space="preserve"> Egzamin maturalny z przedmiotów obowiązkowych w 2022 r.</w:t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  <w:i/>
          <w:i/>
          <w:sz w:val="16"/>
          <w:szCs w:val="20"/>
        </w:rPr>
      </w:pPr>
      <w:r>
        <w:rPr>
          <w:rFonts w:eastAsia="Webdings" w:cs="Webdings" w:ascii="Webdings" w:hAnsi="Webdings"/>
          <w:sz w:val="16"/>
          <w:szCs w:val="20"/>
        </w:rPr>
        <w:t></w:t>
      </w:r>
      <w:r>
        <w:rPr>
          <w:rFonts w:cs="Arial" w:ascii="Arial" w:hAnsi="Arial"/>
          <w:sz w:val="16"/>
          <w:szCs w:val="20"/>
        </w:rPr>
        <w:t xml:space="preserve"> </w:t>
      </w:r>
      <w:r>
        <w:rPr>
          <w:rFonts w:cs="Arial" w:ascii="Arial" w:hAnsi="Arial"/>
          <w:i/>
          <w:sz w:val="16"/>
          <w:szCs w:val="20"/>
        </w:rPr>
        <w:t xml:space="preserve">Przed wypełnieniem </w:t>
      </w:r>
      <w:r>
        <w:rPr>
          <w:rFonts w:cs="Arial" w:ascii="Arial" w:hAnsi="Arial"/>
          <w:i/>
          <w:sz w:val="16"/>
          <w:szCs w:val="20"/>
          <w:shd w:fill="FFFFFF" w:val="clear"/>
        </w:rPr>
        <w:t>części D</w:t>
      </w:r>
      <w:r>
        <w:rPr>
          <w:rFonts w:cs="Arial" w:ascii="Arial" w:hAnsi="Arial"/>
          <w:i/>
          <w:sz w:val="16"/>
          <w:szCs w:val="20"/>
        </w:rPr>
        <w:t xml:space="preserve"> przeczytaj informacje o przedmiotach obowiązkowych na egzaminie maturalnym na stronie 6.</w:t>
      </w:r>
    </w:p>
    <w:p>
      <w:pPr>
        <w:pStyle w:val="Normal"/>
        <w:rPr>
          <w:rFonts w:ascii="Arial" w:hAnsi="Arial" w:cs="Arial"/>
          <w:i/>
          <w:i/>
          <w:sz w:val="16"/>
          <w:szCs w:val="20"/>
        </w:rPr>
      </w:pPr>
      <w:r>
        <w:rPr>
          <w:rFonts w:eastAsia="Webdings" w:cs="Webdings" w:ascii="Webdings" w:hAnsi="Webdings"/>
          <w:sz w:val="16"/>
          <w:szCs w:val="20"/>
        </w:rPr>
        <w:t></w:t>
      </w:r>
      <w:r>
        <w:rPr>
          <w:rFonts w:cs="Arial" w:ascii="Arial" w:hAnsi="Arial"/>
          <w:sz w:val="16"/>
          <w:szCs w:val="20"/>
        </w:rPr>
        <w:t xml:space="preserve"> </w:t>
      </w:r>
      <w:r>
        <w:rPr>
          <w:rFonts w:cs="Arial" w:ascii="Arial" w:hAnsi="Arial"/>
          <w:i/>
          <w:sz w:val="16"/>
          <w:szCs w:val="20"/>
        </w:rPr>
        <w:t xml:space="preserve">Jeżeli w 2022 r. </w:t>
      </w:r>
      <w:r>
        <w:rPr>
          <w:rFonts w:cs="Arial" w:ascii="Arial" w:hAnsi="Arial"/>
          <w:i/>
          <w:sz w:val="16"/>
          <w:szCs w:val="20"/>
          <w:u w:val="single"/>
        </w:rPr>
        <w:t>musisz</w:t>
      </w:r>
      <w:r>
        <w:rPr>
          <w:rFonts w:cs="Arial" w:ascii="Arial" w:hAnsi="Arial"/>
          <w:i/>
          <w:sz w:val="16"/>
          <w:szCs w:val="20"/>
        </w:rPr>
        <w:t xml:space="preserve"> przystąpić do części ustnej egzaminu maturalnego, wypełnij również </w:t>
      </w:r>
      <w:r>
        <w:rPr>
          <w:rFonts w:cs="Arial" w:ascii="Arial" w:hAnsi="Arial"/>
          <w:i/>
          <w:sz w:val="16"/>
          <w:szCs w:val="20"/>
          <w:shd w:fill="FFFFFF" w:val="clear"/>
        </w:rPr>
        <w:t>część G</w:t>
      </w:r>
      <w:r>
        <w:rPr>
          <w:rFonts w:cs="Arial" w:ascii="Arial" w:hAnsi="Arial"/>
          <w:i/>
          <w:sz w:val="16"/>
          <w:szCs w:val="20"/>
        </w:rPr>
        <w:t xml:space="preserve"> deklaracji.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Tabela-Siatka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6434"/>
        <w:gridCol w:w="343"/>
        <w:gridCol w:w="859"/>
        <w:gridCol w:w="363"/>
        <w:gridCol w:w="346"/>
        <w:gridCol w:w="720"/>
      </w:tblGrid>
      <w:tr>
        <w:trPr/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D1.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Przystępowałem(-łam) już wcześniej do egzaminu maturalnego i w 2022 r. chcę przystąpić do egzaminu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u w:val="single"/>
                <w:lang w:val="pl-PL" w:eastAsia="en-US" w:bidi="ar-SA"/>
              </w:rPr>
              <w:t>tylko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z przedmiotu dodatkowego.</w:t>
            </w:r>
          </w:p>
        </w:tc>
        <w:tc>
          <w:tcPr>
            <w:tcW w:w="3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9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left="658" w:hanging="0"/>
        <w:rPr>
          <w:rFonts w:ascii="Arial" w:hAnsi="Arial" w:cs="Arial"/>
          <w:i/>
          <w:i/>
          <w:sz w:val="14"/>
          <w:szCs w:val="16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 xml:space="preserve">Jeżeli na pytanie </w:t>
      </w:r>
      <w:r>
        <w:rPr>
          <w:rFonts w:cs="Arial" w:ascii="Arial" w:hAnsi="Arial"/>
          <w:sz w:val="14"/>
          <w:szCs w:val="16"/>
        </w:rPr>
        <w:t xml:space="preserve">D1 </w:t>
      </w:r>
      <w:r>
        <w:rPr>
          <w:rFonts w:cs="Arial" w:ascii="Arial" w:hAnsi="Arial"/>
          <w:i/>
          <w:sz w:val="14"/>
          <w:szCs w:val="16"/>
        </w:rPr>
        <w:t>odpowiedziałeś(-łaś)</w:t>
      </w:r>
      <w:r>
        <w:rPr>
          <w:rFonts w:cs="Arial" w:ascii="Arial" w:hAnsi="Arial"/>
          <w:sz w:val="14"/>
          <w:szCs w:val="16"/>
        </w:rPr>
        <w:t xml:space="preserve"> „Tak.” </w:t>
      </w:r>
      <w:r>
        <w:rPr>
          <w:rFonts w:cs="Arial" w:ascii="Arial" w:hAnsi="Arial"/>
          <w:i/>
          <w:sz w:val="14"/>
          <w:szCs w:val="16"/>
        </w:rPr>
        <w:t>– pomiń kolejne pytania w części D i przejdź do części E (i F).</w:t>
      </w:r>
    </w:p>
    <w:p>
      <w:pPr>
        <w:pStyle w:val="Normal"/>
        <w:ind w:left="658" w:hanging="0"/>
        <w:rPr>
          <w:rFonts w:ascii="Arial" w:hAnsi="Arial" w:cs="Arial"/>
          <w:i/>
          <w:i/>
          <w:sz w:val="14"/>
          <w:szCs w:val="16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 xml:space="preserve">Jeżeli na pytanie </w:t>
      </w:r>
      <w:r>
        <w:rPr>
          <w:rFonts w:cs="Arial" w:ascii="Arial" w:hAnsi="Arial"/>
          <w:sz w:val="14"/>
          <w:szCs w:val="16"/>
        </w:rPr>
        <w:t xml:space="preserve">D1 </w:t>
      </w:r>
      <w:r>
        <w:rPr>
          <w:rFonts w:cs="Arial" w:ascii="Arial" w:hAnsi="Arial"/>
          <w:i/>
          <w:sz w:val="14"/>
          <w:szCs w:val="16"/>
        </w:rPr>
        <w:t>odpowiedziałeś(-łaś)</w:t>
      </w:r>
      <w:r>
        <w:rPr>
          <w:rFonts w:cs="Arial" w:ascii="Arial" w:hAnsi="Arial"/>
          <w:sz w:val="14"/>
          <w:szCs w:val="16"/>
        </w:rPr>
        <w:t xml:space="preserve"> „Nie.” </w:t>
      </w:r>
      <w:r>
        <w:rPr>
          <w:rFonts w:cs="Arial" w:ascii="Arial" w:hAnsi="Arial"/>
          <w:i/>
          <w:sz w:val="14"/>
          <w:szCs w:val="16"/>
        </w:rPr>
        <w:t>– najpierw odpowiedz na pytania D2–D3, a następnie przejdź do części E (i F).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Style w:val="Tabela-Siatka"/>
        <w:tblW w:w="95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6451"/>
        <w:gridCol w:w="336"/>
        <w:gridCol w:w="909"/>
        <w:gridCol w:w="276"/>
        <w:gridCol w:w="389"/>
        <w:gridCol w:w="669"/>
      </w:tblGrid>
      <w:tr>
        <w:trPr>
          <w:trHeight w:val="472" w:hRule="atLeast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D2.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Przystępowałem(-łam) już wcześniej do egzaminu maturalnego, mam zdane wszystkie egzaminy w części pisemnej; w latach ubiegłych nie zdałem(-łam)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u w:val="single"/>
                <w:lang w:val="pl-PL" w:eastAsia="en-US" w:bidi="ar-SA"/>
              </w:rPr>
              <w:t>tylko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egzaminu lub egzaminów w części ustnej.</w:t>
            </w:r>
          </w:p>
        </w:tc>
        <w:tc>
          <w:tcPr>
            <w:tcW w:w="3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  <w:tr>
        <w:trPr>
          <w:trHeight w:val="154" w:hRule="atLeast"/>
        </w:trPr>
        <w:tc>
          <w:tcPr>
            <w:tcW w:w="562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451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" w:type="dxa"/>
            <w:tcBorders>
              <w:top w:val="single" w:sz="4" w:space="0" w:color="767171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9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6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9" w:type="dxa"/>
            <w:tcBorders>
              <w:top w:val="single" w:sz="4" w:space="0" w:color="767171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Jeżeli na pytanie D2 odpowiedziałeś(-łaś) 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„Tak.” –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w 2022 r. otrzymasz świadectwo dojrzałości, ponieważ część ustna nie jest obowiązkowa. Dotyczy to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u w:val="single"/>
                <w:lang w:val="pl-PL" w:eastAsia="en-US" w:bidi="ar-SA"/>
              </w:rPr>
              <w:t>wyłącznie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eastAsia="Calibri" w:cs="Arial" w:ascii="Arial" w:hAnsi="Arial"/>
                <w:b/>
                <w:i/>
                <w:kern w:val="0"/>
                <w:sz w:val="14"/>
                <w:szCs w:val="14"/>
                <w:lang w:val="pl-PL" w:eastAsia="en-US" w:bidi="ar-SA"/>
              </w:rPr>
              <w:t>załącznik 30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)</w:t>
            </w:r>
            <w:r>
              <w:rPr>
                <w:rFonts w:eastAsia="Calibri" w:cs="Arial" w:ascii="Arial" w:hAnsi="Arial"/>
                <w:b/>
                <w:i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musisz złożyć do dyrektora OKE do 31 maja 2022 r. </w:t>
            </w:r>
          </w:p>
        </w:tc>
      </w:tr>
    </w:tbl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Style w:val="Tabela-Siatka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"/>
        <w:gridCol w:w="210"/>
        <w:gridCol w:w="486"/>
        <w:gridCol w:w="5937"/>
        <w:gridCol w:w="378"/>
        <w:gridCol w:w="854"/>
        <w:gridCol w:w="332"/>
        <w:gridCol w:w="346"/>
        <w:gridCol w:w="756"/>
      </w:tblGrid>
      <w:tr>
        <w:trPr/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D3.</w:t>
            </w:r>
          </w:p>
        </w:tc>
        <w:tc>
          <w:tcPr>
            <w:tcW w:w="9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W 2022 r. zamierzam przystąpić do części 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u w:val="single"/>
                <w:lang w:val="pl-PL" w:eastAsia="en-US" w:bidi="ar-SA"/>
              </w:rPr>
              <w:t>pisemnej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 egzaminu maturalnego z następujących przedmiotów obowiązkowych (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u w:val="single"/>
                <w:lang w:val="pl-PL" w:eastAsia="en-US" w:bidi="ar-SA"/>
              </w:rPr>
              <w:t>na poziomie podstawowym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):</w:t>
            </w:r>
          </w:p>
        </w:tc>
      </w:tr>
      <w:tr>
        <w:trPr/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D3.1.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języka polskiego</w:t>
            </w:r>
          </w:p>
        </w:tc>
        <w:tc>
          <w:tcPr>
            <w:tcW w:w="37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4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D3.2.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matematyki </w:t>
            </w:r>
          </w:p>
        </w:tc>
        <w:tc>
          <w:tcPr>
            <w:tcW w:w="37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4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D3.3.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języka obcego, tj. ..……………………………………………………… </w:t>
            </w:r>
          </w:p>
        </w:tc>
        <w:tc>
          <w:tcPr>
            <w:tcW w:w="37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4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>Wpisz jeden spośród: angielskiego, francuskiego, hiszpańskiego, niemieckiego, rosyjskiego, włoskiego.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72" w:hanging="172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767171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767171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D3.4.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języka mniejszości narodowej, tj. ……………………………………..</w:t>
            </w:r>
          </w:p>
        </w:tc>
        <w:tc>
          <w:tcPr>
            <w:tcW w:w="37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54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Dotyczy wyłącznie absolwentów szkoły lub oddziału z językiem nauczania mniejszości narodowej.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Wpisz nazwę języka, którego uczyłeś(-łaś) się w szkole.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6" w:type="dxa"/>
            <w:tcBorders>
              <w:top w:val="single" w:sz="4" w:space="0" w:color="767171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shd w:fill="000000" w:val="clear"/>
        </w:rPr>
        <w:t>Część E.</w:t>
      </w:r>
      <w:r>
        <w:rPr>
          <w:rFonts w:cs="Arial" w:ascii="Arial" w:hAnsi="Arial"/>
          <w:b/>
          <w:sz w:val="20"/>
          <w:szCs w:val="20"/>
        </w:rPr>
        <w:t xml:space="preserve"> Egzamin maturalny z przedmiotów dodatkowych w 2022 r.</w:t>
      </w:r>
    </w:p>
    <w:p>
      <w:pPr>
        <w:pStyle w:val="Normal"/>
        <w:rPr>
          <w:rFonts w:ascii="Arial" w:hAnsi="Arial" w:cs="Arial"/>
          <w:sz w:val="14"/>
          <w:szCs w:val="20"/>
        </w:rPr>
      </w:pPr>
      <w:r>
        <w:rPr>
          <w:rFonts w:cs="Arial" w:ascii="Arial" w:hAnsi="Arial"/>
          <w:sz w:val="14"/>
          <w:szCs w:val="20"/>
        </w:rPr>
      </w:r>
    </w:p>
    <w:p>
      <w:pPr>
        <w:pStyle w:val="Normal"/>
        <w:rPr>
          <w:rFonts w:ascii="Arial" w:hAnsi="Arial" w:cs="Arial"/>
          <w:i/>
          <w:i/>
          <w:sz w:val="16"/>
          <w:szCs w:val="20"/>
        </w:rPr>
      </w:pPr>
      <w:r>
        <w:rPr>
          <w:rFonts w:eastAsia="Webdings" w:cs="Webdings" w:ascii="Webdings" w:hAnsi="Webdings"/>
          <w:sz w:val="16"/>
          <w:szCs w:val="20"/>
        </w:rPr>
        <w:t></w:t>
      </w:r>
      <w:r>
        <w:rPr>
          <w:rFonts w:cs="Arial" w:ascii="Arial" w:hAnsi="Arial"/>
          <w:sz w:val="16"/>
          <w:szCs w:val="20"/>
        </w:rPr>
        <w:t xml:space="preserve"> </w:t>
      </w:r>
      <w:r>
        <w:rPr>
          <w:rFonts w:cs="Arial" w:ascii="Arial" w:hAnsi="Arial"/>
          <w:i/>
          <w:sz w:val="16"/>
          <w:szCs w:val="20"/>
        </w:rPr>
        <w:t xml:space="preserve">Przed wypełnieniem </w:t>
      </w:r>
      <w:r>
        <w:rPr>
          <w:rFonts w:cs="Arial" w:ascii="Arial" w:hAnsi="Arial"/>
          <w:i/>
          <w:sz w:val="16"/>
          <w:szCs w:val="20"/>
          <w:shd w:fill="FFFFFF" w:val="clear"/>
        </w:rPr>
        <w:t>części E</w:t>
      </w:r>
      <w:r>
        <w:rPr>
          <w:rFonts w:cs="Arial" w:ascii="Arial" w:hAnsi="Arial"/>
          <w:i/>
          <w:sz w:val="16"/>
          <w:szCs w:val="20"/>
        </w:rPr>
        <w:t xml:space="preserve"> przeczytaj informacje o przedmiotach dodatkowych na egzaminie maturalnym na stronach 6–7.</w:t>
      </w:r>
    </w:p>
    <w:p>
      <w:pPr>
        <w:pStyle w:val="Normal"/>
        <w:rPr>
          <w:rFonts w:ascii="Arial" w:hAnsi="Arial" w:cs="Arial"/>
          <w:i/>
          <w:i/>
          <w:sz w:val="16"/>
          <w:szCs w:val="20"/>
        </w:rPr>
      </w:pPr>
      <w:r>
        <w:rPr>
          <w:rFonts w:eastAsia="Webdings" w:cs="Webdings" w:ascii="Webdings" w:hAnsi="Webdings"/>
          <w:sz w:val="16"/>
          <w:szCs w:val="20"/>
        </w:rPr>
        <w:t></w:t>
      </w:r>
      <w:r>
        <w:rPr>
          <w:rFonts w:cs="Arial" w:ascii="Arial" w:hAnsi="Arial"/>
          <w:sz w:val="16"/>
          <w:szCs w:val="20"/>
        </w:rPr>
        <w:t xml:space="preserve"> </w:t>
      </w:r>
      <w:r>
        <w:rPr>
          <w:rFonts w:cs="Arial" w:ascii="Arial" w:hAnsi="Arial"/>
          <w:i/>
          <w:sz w:val="16"/>
          <w:szCs w:val="20"/>
        </w:rPr>
        <w:t xml:space="preserve">Jeżeli w 2022 r. </w:t>
      </w:r>
      <w:r>
        <w:rPr>
          <w:rFonts w:cs="Arial" w:ascii="Arial" w:hAnsi="Arial"/>
          <w:i/>
          <w:sz w:val="16"/>
          <w:szCs w:val="20"/>
          <w:u w:val="single"/>
        </w:rPr>
        <w:t>musisz</w:t>
      </w:r>
      <w:r>
        <w:rPr>
          <w:rFonts w:cs="Arial" w:ascii="Arial" w:hAnsi="Arial"/>
          <w:i/>
          <w:sz w:val="16"/>
          <w:szCs w:val="20"/>
        </w:rPr>
        <w:t xml:space="preserve"> przystąpić do części ustnej egzaminu maturalnego, wypełnij również </w:t>
      </w:r>
      <w:r>
        <w:rPr>
          <w:rFonts w:cs="Arial" w:ascii="Arial" w:hAnsi="Arial"/>
          <w:i/>
          <w:sz w:val="16"/>
          <w:szCs w:val="20"/>
          <w:shd w:fill="FFFFFF" w:val="clear"/>
        </w:rPr>
        <w:t>część G</w:t>
      </w:r>
      <w:r>
        <w:rPr>
          <w:rFonts w:cs="Arial" w:ascii="Arial" w:hAnsi="Arial"/>
          <w:i/>
          <w:sz w:val="16"/>
          <w:szCs w:val="20"/>
        </w:rPr>
        <w:t xml:space="preserve"> deklaracji.</w:t>
      </w:r>
    </w:p>
    <w:p>
      <w:pPr>
        <w:pStyle w:val="Normal"/>
        <w:ind w:left="182" w:hanging="168"/>
        <w:rPr>
          <w:rFonts w:ascii="Arial" w:hAnsi="Arial" w:cs="Arial"/>
          <w:i/>
          <w:i/>
          <w:sz w:val="16"/>
          <w:szCs w:val="20"/>
        </w:rPr>
      </w:pPr>
      <w:r>
        <w:rPr>
          <w:rFonts w:eastAsia="Webdings" w:cs="Webdings" w:ascii="Webdings" w:hAnsi="Webdings"/>
          <w:sz w:val="16"/>
          <w:szCs w:val="20"/>
        </w:rPr>
        <w:t></w:t>
      </w:r>
      <w:r>
        <w:rPr>
          <w:rFonts w:cs="Arial" w:ascii="Arial" w:hAnsi="Arial"/>
          <w:sz w:val="16"/>
          <w:szCs w:val="20"/>
        </w:rPr>
        <w:t xml:space="preserve"> </w:t>
      </w:r>
      <w:r>
        <w:rPr>
          <w:rFonts w:cs="Arial" w:ascii="Arial" w:hAnsi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>
        <w:rPr>
          <w:rFonts w:cs="Arial" w:ascii="Arial" w:hAnsi="Arial"/>
          <w:i/>
          <w:sz w:val="16"/>
          <w:szCs w:val="20"/>
          <w:shd w:fill="FFFFFF" w:val="clear"/>
        </w:rPr>
        <w:t>część F</w:t>
      </w:r>
      <w:r>
        <w:rPr>
          <w:rFonts w:cs="Arial" w:ascii="Arial" w:hAnsi="Arial"/>
          <w:i/>
          <w:sz w:val="16"/>
          <w:szCs w:val="20"/>
        </w:rPr>
        <w:t xml:space="preserve"> deklaracji.</w:t>
      </w:r>
    </w:p>
    <w:p>
      <w:pPr>
        <w:pStyle w:val="Normal"/>
        <w:ind w:left="182" w:hanging="168"/>
        <w:rPr>
          <w:rFonts w:ascii="Arial" w:hAnsi="Arial" w:cs="Arial"/>
          <w:i/>
          <w:i/>
          <w:sz w:val="16"/>
          <w:szCs w:val="20"/>
        </w:rPr>
      </w:pPr>
      <w:r>
        <w:rPr>
          <w:rFonts w:eastAsia="Webdings" w:cs="Webdings" w:ascii="Webdings" w:hAnsi="Webdings"/>
          <w:sz w:val="16"/>
          <w:szCs w:val="20"/>
        </w:rPr>
        <w:t></w:t>
      </w:r>
      <w:r>
        <w:rPr>
          <w:rFonts w:cs="Arial" w:ascii="Arial" w:hAnsi="Arial"/>
          <w:sz w:val="16"/>
          <w:szCs w:val="20"/>
        </w:rPr>
        <w:t xml:space="preserve"> </w:t>
      </w:r>
      <w:r>
        <w:rPr>
          <w:rFonts w:cs="Arial" w:ascii="Arial" w:hAnsi="Arial"/>
          <w:i/>
          <w:sz w:val="16"/>
          <w:szCs w:val="20"/>
        </w:rPr>
        <w:t xml:space="preserve">Jeżeli jesteś uczniem lub absolwentem 4-letniego technikum (z lat 2006–2022) albo uczniem branżowej szkoły II stopnia, który ukończył kształcenie w branżowej szkole I stopnia jako absolwent gimnazjum –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Cię do uzyskania takiego dyplomu. Jeżeli chcesz skorzystać z tego uprawnienia, odpowiedz na pytania </w:t>
      </w:r>
      <w:r>
        <w:rPr>
          <w:rFonts w:cs="Arial" w:ascii="Arial" w:hAnsi="Arial"/>
          <w:b/>
          <w:i/>
          <w:sz w:val="16"/>
          <w:szCs w:val="20"/>
        </w:rPr>
        <w:t xml:space="preserve">E2 </w:t>
      </w:r>
      <w:r>
        <w:rPr>
          <w:rFonts w:cs="Arial" w:ascii="Arial" w:hAnsi="Arial"/>
          <w:i/>
          <w:sz w:val="16"/>
          <w:szCs w:val="20"/>
        </w:rPr>
        <w:t xml:space="preserve">i </w:t>
      </w:r>
      <w:r>
        <w:rPr>
          <w:rFonts w:cs="Arial" w:ascii="Arial" w:hAnsi="Arial"/>
          <w:b/>
          <w:i/>
          <w:sz w:val="16"/>
          <w:szCs w:val="20"/>
        </w:rPr>
        <w:t>E3</w:t>
      </w:r>
      <w:r>
        <w:rPr>
          <w:rFonts w:cs="Arial" w:ascii="Arial" w:hAnsi="Arial"/>
          <w:i/>
          <w:sz w:val="16"/>
          <w:szCs w:val="20"/>
        </w:rPr>
        <w:t>. Jeżeli odpowiednie dokumenty uzyskasz przed 20 kwietnia 2022 r., możesz złożyć do dyrektora szkoły pisemną informację o rezygnacji z przystąpienia do egzaminu z przedmiotu dodatkowego na poziomie rozszerzonym.</w:t>
      </w:r>
    </w:p>
    <w:p>
      <w:pPr>
        <w:pStyle w:val="Normal"/>
        <w:ind w:left="182" w:hanging="16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"/>
        <w:gridCol w:w="9082"/>
      </w:tblGrid>
      <w:tr>
        <w:trPr/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E1.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W 2022 r. chcę przystąpić do części 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u w:val="single"/>
                <w:lang w:val="pl-PL" w:eastAsia="en-US" w:bidi="ar-SA"/>
              </w:rPr>
              <w:t>pisemnej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 egzaminu maturalnego z następujących przedmiotów dodatkowych:</w:t>
            </w:r>
          </w:p>
        </w:tc>
      </w:tr>
      <w:tr>
        <w:trPr/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4"/>
                <w:szCs w:val="16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i/>
                <w:kern w:val="0"/>
                <w:sz w:val="14"/>
                <w:szCs w:val="16"/>
                <w:lang w:val="pl-PL" w:eastAsia="en-US" w:bidi="ar-SA"/>
              </w:rPr>
              <w:t xml:space="preserve">Musisz wskazać </w:t>
            </w:r>
            <w:r>
              <w:rPr>
                <w:rFonts w:eastAsia="Calibri" w:cs="Arial" w:ascii="Arial" w:hAnsi="Arial"/>
                <w:b/>
                <w:i/>
                <w:kern w:val="0"/>
                <w:sz w:val="14"/>
                <w:szCs w:val="16"/>
                <w:u w:val="single"/>
                <w:lang w:val="pl-PL" w:eastAsia="en-US" w:bidi="ar-SA"/>
              </w:rPr>
              <w:t>co najmniej jeden</w:t>
            </w:r>
            <w:r>
              <w:rPr>
                <w:rFonts w:eastAsia="Calibri" w:cs="Arial" w:ascii="Arial" w:hAnsi="Arial"/>
                <w:b/>
                <w:i/>
                <w:kern w:val="0"/>
                <w:sz w:val="14"/>
                <w:szCs w:val="16"/>
                <w:lang w:val="pl-PL" w:eastAsia="en-US" w:bidi="ar-SA"/>
              </w:rPr>
              <w:t xml:space="preserve"> przedmiot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 xml:space="preserve">.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4"/>
                <w:szCs w:val="16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> 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 xml:space="preserve">Jeżeli posiadasz odpowiednie dokumenty potwierdzające wykształcenie zawodowe/branżowe, odpowiedz na pytania E2 i E3. Możesz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4"/>
                <w:szCs w:val="16"/>
              </w:rPr>
            </w:pP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>również i wykorzystać dyplom, i zadeklarować przedmioty dodatkowe.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4"/>
                <w:szCs w:val="16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 xml:space="preserve">Możesz wskazać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u w:val="single"/>
                <w:lang w:val="pl-PL" w:eastAsia="en-US" w:bidi="ar-SA"/>
              </w:rPr>
              <w:t>kolejne pięć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 xml:space="preserve"> przedmiotów.</w:t>
            </w:r>
          </w:p>
          <w:p>
            <w:pPr>
              <w:pStyle w:val="Normal"/>
              <w:widowControl/>
              <w:spacing w:before="0" w:after="0"/>
              <w:ind w:left="172" w:hanging="172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> 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 xml:space="preserve">Jeżeli do egzaminu z danego przedmiotu na tym samym poziomie przystępujesz po raz kolejny, </w:t>
            </w:r>
            <w:r>
              <w:rPr>
                <w:rFonts w:eastAsia="Calibri" w:cs="Arial" w:ascii="Arial" w:hAnsi="Arial"/>
                <w:b/>
                <w:i/>
                <w:color w:val="FF0000"/>
                <w:kern w:val="0"/>
                <w:sz w:val="14"/>
                <w:szCs w:val="16"/>
                <w:lang w:val="pl-PL" w:eastAsia="en-US" w:bidi="ar-SA"/>
              </w:rPr>
              <w:t>sprawdź, czy nie musisz wnieść za ten egzamin opłaty!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0"/>
        </w:rPr>
      </w:pPr>
      <w:r>
        <w:rPr>
          <w:rFonts w:cs="Arial" w:ascii="Arial" w:hAnsi="Arial"/>
          <w:sz w:val="16"/>
          <w:szCs w:val="10"/>
        </w:rPr>
      </w:r>
    </w:p>
    <w:tbl>
      <w:tblPr>
        <w:tblW w:w="9093" w:type="dxa"/>
        <w:jc w:val="left"/>
        <w:tblInd w:w="5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"/>
        <w:gridCol w:w="4251"/>
        <w:gridCol w:w="3970"/>
      </w:tblGrid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42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Poziom egzaminu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(wpisać: rozszerzony ALBO dwujęzyczny)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  <w:r>
              <w:rPr>
                <w:rFonts w:cs="Arial" w:ascii="Arial" w:hAnsi="Arial"/>
                <w:sz w:val="8"/>
                <w:szCs w:val="8"/>
                <w:lang w:eastAsia="pl-PL"/>
              </w:rPr>
            </w:r>
          </w:p>
          <w:p>
            <w:pPr>
              <w:pStyle w:val="Normal"/>
              <w:widowControl w:val="false"/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eastAsia="Webdings" w:cs="Webdings" w:ascii="Webdings" w:hAnsi="Webdings"/>
                <w:sz w:val="14"/>
                <w:szCs w:val="16"/>
              </w:rPr>
              <w:t></w:t>
            </w:r>
            <w:r>
              <w:rPr>
                <w:rFonts w:cs="Arial" w:ascii="Arial" w:hAnsi="Arial"/>
                <w:sz w:val="14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E1.1.</w:t>
            </w:r>
          </w:p>
        </w:tc>
        <w:tc>
          <w:tcPr>
            <w:tcW w:w="42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9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E1.2.</w:t>
            </w:r>
          </w:p>
        </w:tc>
        <w:tc>
          <w:tcPr>
            <w:tcW w:w="42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9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E1.3.</w:t>
            </w:r>
          </w:p>
        </w:tc>
        <w:tc>
          <w:tcPr>
            <w:tcW w:w="42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9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E1.4.</w:t>
            </w:r>
          </w:p>
        </w:tc>
        <w:tc>
          <w:tcPr>
            <w:tcW w:w="42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9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E1.5.</w:t>
            </w:r>
          </w:p>
        </w:tc>
        <w:tc>
          <w:tcPr>
            <w:tcW w:w="42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9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E1.6.</w:t>
            </w:r>
          </w:p>
        </w:tc>
        <w:tc>
          <w:tcPr>
            <w:tcW w:w="42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97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Style w:val="Tabela-Siatka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"/>
        <w:gridCol w:w="210"/>
        <w:gridCol w:w="486"/>
        <w:gridCol w:w="404"/>
        <w:gridCol w:w="8200"/>
      </w:tblGrid>
      <w:tr>
        <w:trPr/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E2.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Jestem:</w:t>
            </w:r>
          </w:p>
        </w:tc>
      </w:tr>
      <w:tr>
        <w:trPr/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Zaznacz jedną opcję znakiem </w:t>
            </w:r>
            <w:r>
              <w:rPr>
                <w:rFonts w:eastAsia="Wingdings" w:cs="Wingdings" w:ascii="Wingdings" w:hAnsi="Wingdings"/>
                <w:kern w:val="0"/>
                <w:sz w:val="14"/>
                <w:szCs w:val="14"/>
                <w:lang w:val="pl-PL" w:eastAsia="en-US" w:bidi="ar-SA"/>
              </w:rPr>
              <w:t>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albo </w:t>
            </w:r>
            <w:r>
              <w:rPr>
                <w:rFonts w:eastAsia="Wingdings" w:cs="Wingdings" w:ascii="Wingdings" w:hAnsi="Wingdings"/>
                <w:kern w:val="0"/>
                <w:sz w:val="14"/>
                <w:szCs w:val="14"/>
                <w:lang w:val="pl-PL" w:eastAsia="en-US" w:bidi="ar-SA"/>
              </w:rPr>
              <w:t>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oraz – jeżeli to konieczne – uzupełnij zdanie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E2.1.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uczniem 4-letniego technikum, które ukończę w 2022 r.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E2.2.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absolwentem 4-letniego technikum, które ukończyłem w …………………… r.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4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E2.3.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uczniem branżowej szkoły II stopnia, którą ukończę w 2022 r. Wcześniej byłem uczniem 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gimnazjum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, a następnie branżowej szkoły I stopnia.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26"/>
        </w:rPr>
      </w:pPr>
      <w:r>
        <w:rPr>
          <w:rFonts w:cs="Arial" w:ascii="Arial" w:hAnsi="Arial"/>
          <w:sz w:val="18"/>
          <w:szCs w:val="26"/>
        </w:rPr>
      </w:r>
    </w:p>
    <w:tbl>
      <w:tblPr>
        <w:tblStyle w:val="Tabela-Siatka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"/>
        <w:gridCol w:w="210"/>
        <w:gridCol w:w="486"/>
        <w:gridCol w:w="404"/>
        <w:gridCol w:w="8200"/>
      </w:tblGrid>
      <w:tr>
        <w:trPr/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E3.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>
        <w:trPr/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Zaznacz jedną opcję znakiem </w:t>
            </w:r>
            <w:r>
              <w:rPr>
                <w:rFonts w:eastAsia="Wingdings" w:cs="Wingdings" w:ascii="Wingdings" w:hAnsi="Wingdings"/>
                <w:kern w:val="0"/>
                <w:sz w:val="14"/>
                <w:szCs w:val="14"/>
                <w:lang w:val="pl-PL" w:eastAsia="en-US" w:bidi="ar-SA"/>
              </w:rPr>
              <w:t>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albo </w:t>
            </w:r>
            <w:r>
              <w:rPr>
                <w:rFonts w:eastAsia="Wingdings" w:cs="Wingdings" w:ascii="Wingdings" w:hAnsi="Wingdings"/>
                <w:kern w:val="0"/>
                <w:sz w:val="14"/>
                <w:szCs w:val="14"/>
                <w:lang w:val="pl-PL" w:eastAsia="en-US" w:bidi="ar-SA"/>
              </w:rPr>
              <w:t>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oraz uzupełnij zdanie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„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Dyplom potwierdzający kwalifikacje zawodowe” oraz „świadectwo potwierdzające kwalifikacje w zawodzie” to dokumenty obowiązujące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4"/>
                <w:szCs w:val="14"/>
              </w:rPr>
            </w:pP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w egzaminie w </w:t>
            </w:r>
            <w:r>
              <w:rPr>
                <w:rFonts w:eastAsia="Calibri" w:cs="Arial" w:ascii="Arial" w:hAnsi="Arial"/>
                <w:b/>
                <w:i/>
                <w:kern w:val="0"/>
                <w:sz w:val="14"/>
                <w:szCs w:val="14"/>
                <w:lang w:val="pl-PL" w:eastAsia="en-US" w:bidi="ar-SA"/>
              </w:rPr>
              <w:t>Formule 2017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„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 xml:space="preserve">Dyplom zawodowy” oraz „certyfikat kwalifikacji zawodowych” to dokumenty obowiązujące w egzaminie w </w:t>
            </w:r>
            <w:r>
              <w:rPr>
                <w:rFonts w:eastAsia="Calibri" w:cs="Arial" w:ascii="Arial" w:hAnsi="Arial"/>
                <w:b/>
                <w:i/>
                <w:kern w:val="0"/>
                <w:sz w:val="14"/>
                <w:szCs w:val="14"/>
                <w:lang w:val="pl-PL" w:eastAsia="en-US" w:bidi="ar-SA"/>
              </w:rPr>
              <w:t>Formule 2019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E3.1.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dyplom potwierdzający kwalifikacje zawodowe w zawodzie …………………………………………… 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E3.2.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dyplom zawodowy w zawodzie …………………………………………… 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4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E3.3.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świadectwa potwierdzające kwalifikacje w zawodzie ze wszystkich kwalifikacji wyodrębnionych w zawodzie …………………………………………… 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4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E3.4.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certyfikaty kwalifikacji zawodowych ze wszystkich kwalifikacji wyodrębnionych w zawodzie …………………………………………… .</w:t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4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E3.5.</w:t>
            </w:r>
          </w:p>
        </w:tc>
        <w:tc>
          <w:tcPr>
            <w:tcW w:w="40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200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cs="Arial"/>
          <w:sz w:val="18"/>
          <w:szCs w:val="26"/>
        </w:rPr>
      </w:pPr>
      <w:r>
        <w:rPr>
          <w:rFonts w:cs="Arial" w:ascii="Arial" w:hAnsi="Arial"/>
          <w:sz w:val="18"/>
          <w:szCs w:val="26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  <w:shd w:fill="000000" w:val="clear"/>
        </w:rPr>
        <w:t>Część F.</w:t>
      </w:r>
      <w:r>
        <w:rPr>
          <w:rFonts w:cs="Arial" w:ascii="Arial" w:hAnsi="Arial"/>
          <w:b/>
          <w:sz w:val="20"/>
          <w:szCs w:val="16"/>
        </w:rPr>
        <w:t xml:space="preserve"> Informacje dodatkowe o egzaminach z wybranych przedmiotów dodatkowych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"/>
        <w:gridCol w:w="9082"/>
      </w:tblGrid>
      <w:tr>
        <w:trPr/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F1.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W 2022 r. przystąpię do egzaminu z 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informatyki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 i deklaruję wybór: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W w:w="9093" w:type="dxa"/>
        <w:jc w:val="left"/>
        <w:tblInd w:w="5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"/>
        <w:gridCol w:w="2267"/>
        <w:gridCol w:w="5954"/>
      </w:tblGrid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F1.3.</w:t>
            </w:r>
          </w:p>
        </w:tc>
        <w:tc>
          <w:tcPr>
            <w:tcW w:w="22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ind w:left="3686" w:hanging="0"/>
        <w:rPr>
          <w:rFonts w:ascii="Arial" w:hAnsi="Arial" w:cs="Arial"/>
          <w:sz w:val="16"/>
          <w:szCs w:val="10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sz w:val="6"/>
          <w:szCs w:val="20"/>
        </w:rPr>
      </w:pPr>
      <w:r>
        <w:rPr>
          <w:rFonts w:cs="Arial" w:ascii="Arial" w:hAnsi="Arial"/>
          <w:sz w:val="6"/>
          <w:szCs w:val="20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"/>
        <w:gridCol w:w="9082"/>
      </w:tblGrid>
      <w:tr>
        <w:trPr/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F2.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Jestem/Byłem uczniem 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szkoły lub oddziału z językiem nauczania mniejszości narodowej / mniejszości etnicznej / z językiem regionalnym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 i w 2022 r. deklaruję zdawanie wymienionych niżej przedmiotów w języku …………………………………… .</w:t>
            </w:r>
          </w:p>
        </w:tc>
      </w:tr>
    </w:tbl>
    <w:p>
      <w:pPr>
        <w:pStyle w:val="Normal"/>
        <w:ind w:left="812" w:hanging="182"/>
        <w:rPr>
          <w:rFonts w:ascii="Arial" w:hAnsi="Arial" w:cs="Arial"/>
          <w:sz w:val="16"/>
          <w:szCs w:val="20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W w:w="4841" w:type="dxa"/>
        <w:jc w:val="left"/>
        <w:tblInd w:w="5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"/>
        <w:gridCol w:w="3973"/>
      </w:tblGrid>
      <w:tr>
        <w:trPr/>
        <w:tc>
          <w:tcPr>
            <w:tcW w:w="8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97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>
        <w:trPr/>
        <w:tc>
          <w:tcPr>
            <w:tcW w:w="8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F2.1.</w:t>
            </w:r>
          </w:p>
        </w:tc>
        <w:tc>
          <w:tcPr>
            <w:tcW w:w="397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F2.2.</w:t>
            </w:r>
          </w:p>
        </w:tc>
        <w:tc>
          <w:tcPr>
            <w:tcW w:w="397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F2.3.</w:t>
            </w:r>
          </w:p>
        </w:tc>
        <w:tc>
          <w:tcPr>
            <w:tcW w:w="397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sz w:val="6"/>
          <w:szCs w:val="20"/>
        </w:rPr>
      </w:pPr>
      <w:r>
        <w:rPr>
          <w:rFonts w:cs="Arial" w:ascii="Arial" w:hAnsi="Arial"/>
          <w:sz w:val="6"/>
          <w:szCs w:val="20"/>
        </w:rPr>
      </w:r>
    </w:p>
    <w:p>
      <w:pPr>
        <w:pStyle w:val="Normal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rPr>
          <w:rFonts w:ascii="Arial" w:hAnsi="Arial" w:cs="Arial"/>
          <w:sz w:val="2"/>
          <w:szCs w:val="20"/>
        </w:rPr>
      </w:pPr>
      <w:r>
        <w:rPr>
          <w:rFonts w:cs="Arial" w:ascii="Arial" w:hAnsi="Arial"/>
          <w:sz w:val="2"/>
          <w:szCs w:val="20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"/>
        <w:gridCol w:w="9082"/>
      </w:tblGrid>
      <w:tr>
        <w:trPr/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F3.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Jestem/Byłem uczniem 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szkoły lub oddziału dwujęzycznego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 i w 2022 r. deklaruję przystąpienie do rozwiązywania dodatkowych zadań w języku obcym będącym drugim językiem nauczania, tj. ………………… .</w:t>
            </w:r>
          </w:p>
        </w:tc>
      </w:tr>
    </w:tbl>
    <w:p>
      <w:pPr>
        <w:pStyle w:val="Normal"/>
        <w:ind w:left="812" w:hanging="182"/>
        <w:rPr>
          <w:rFonts w:ascii="Arial" w:hAnsi="Arial" w:cs="Arial"/>
          <w:i/>
          <w:i/>
          <w:sz w:val="14"/>
          <w:szCs w:val="16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W w:w="4841" w:type="dxa"/>
        <w:jc w:val="left"/>
        <w:tblInd w:w="5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"/>
        <w:gridCol w:w="3973"/>
      </w:tblGrid>
      <w:tr>
        <w:trPr/>
        <w:tc>
          <w:tcPr>
            <w:tcW w:w="8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97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>
        <w:trPr/>
        <w:tc>
          <w:tcPr>
            <w:tcW w:w="8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F3.1.</w:t>
            </w:r>
          </w:p>
        </w:tc>
        <w:tc>
          <w:tcPr>
            <w:tcW w:w="397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F3.2.</w:t>
            </w:r>
          </w:p>
        </w:tc>
        <w:tc>
          <w:tcPr>
            <w:tcW w:w="397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ind w:left="1560" w:hanging="142"/>
        <w:rPr>
          <w:rFonts w:ascii="Arial" w:hAnsi="Arial" w:cs="Arial"/>
          <w:sz w:val="16"/>
          <w:szCs w:val="20"/>
        </w:rPr>
      </w:pPr>
      <w:r>
        <w:rPr>
          <w:rFonts w:eastAsia="Webdings" w:cs="Webdings" w:ascii="Webdings" w:hAnsi="Webdings"/>
          <w:sz w:val="14"/>
          <w:szCs w:val="16"/>
        </w:rPr>
        <w:t></w:t>
      </w:r>
      <w:r>
        <w:rPr>
          <w:rFonts w:cs="Arial" w:ascii="Arial" w:hAnsi="Arial"/>
          <w:sz w:val="14"/>
          <w:szCs w:val="16"/>
        </w:rPr>
        <w:t xml:space="preserve"> </w:t>
      </w:r>
      <w:r>
        <w:rPr>
          <w:rFonts w:cs="Arial" w:ascii="Arial" w:hAnsi="Arial"/>
          <w:i/>
          <w:sz w:val="14"/>
          <w:szCs w:val="16"/>
        </w:rPr>
        <w:t>Możesz wybrać spośród następujących przedmiotów: biologia, chemia, fizyka, geografia, historia, matematyka.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Tabela-Siatka"/>
        <w:tblW w:w="9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6"/>
        <w:gridCol w:w="5919"/>
        <w:gridCol w:w="362"/>
        <w:gridCol w:w="727"/>
        <w:gridCol w:w="570"/>
        <w:gridCol w:w="334"/>
        <w:gridCol w:w="572"/>
      </w:tblGrid>
      <w:tr>
        <w:trPr>
          <w:trHeight w:val="458" w:hRule="atLeast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F4.1.</w:t>
            </w:r>
          </w:p>
        </w:tc>
        <w:tc>
          <w:tcPr>
            <w:tcW w:w="5919" w:type="dxa"/>
            <w:vMerge w:val="restart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Jestem absolwentem szkoły lub oddziału dwujęzycznego z językiem hiszpańskim będącym drugim językiem nauczania i zamierzam ubiegać się o hiszpański </w:t>
            </w:r>
            <w:r>
              <w:rPr>
                <w:rFonts w:eastAsia="Calibri" w:cs="Arial" w:ascii="Arial" w:hAnsi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Título de Bachiller</w:t>
            </w: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7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  <w:tr>
        <w:trPr>
          <w:trHeight w:val="165" w:hRule="atLeast"/>
        </w:trPr>
        <w:tc>
          <w:tcPr>
            <w:tcW w:w="626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19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2" w:type="dxa"/>
            <w:tcBorders>
              <w:top w:val="single" w:sz="4" w:space="0" w:color="767171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4" w:type="dxa"/>
            <w:tcBorders>
              <w:top w:val="single" w:sz="4" w:space="0" w:color="767171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Style w:val="Tabela-Siatka"/>
        <w:tblW w:w="9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6"/>
        <w:gridCol w:w="5919"/>
        <w:gridCol w:w="362"/>
        <w:gridCol w:w="727"/>
        <w:gridCol w:w="570"/>
        <w:gridCol w:w="334"/>
        <w:gridCol w:w="572"/>
      </w:tblGrid>
      <w:tr>
        <w:trPr>
          <w:trHeight w:val="458" w:hRule="atLeast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F4.2.</w:t>
            </w:r>
          </w:p>
        </w:tc>
        <w:tc>
          <w:tcPr>
            <w:tcW w:w="5919" w:type="dxa"/>
            <w:vMerge w:val="restart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7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Nie.</w:t>
            </w:r>
          </w:p>
        </w:tc>
      </w:tr>
      <w:tr>
        <w:trPr>
          <w:trHeight w:val="165" w:hRule="atLeast"/>
        </w:trPr>
        <w:tc>
          <w:tcPr>
            <w:tcW w:w="626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919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2" w:type="dxa"/>
            <w:tcBorders>
              <w:top w:val="single" w:sz="4" w:space="0" w:color="767171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4" w:type="dxa"/>
            <w:tcBorders>
              <w:top w:val="single" w:sz="4" w:space="0" w:color="767171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40"/>
          <w:szCs w:val="40"/>
          <w:shd w:fill="000000" w:val="clear"/>
        </w:rPr>
      </w:pPr>
      <w:r>
        <w:rPr>
          <w:rFonts w:cs="Arial" w:ascii="Arial" w:hAnsi="Arial"/>
          <w:b/>
          <w:sz w:val="40"/>
          <w:szCs w:val="40"/>
          <w:shd w:fill="000000" w:val="clear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shd w:fill="000000" w:val="clear"/>
        </w:rPr>
        <w:t>Część G.</w:t>
      </w:r>
      <w:r>
        <w:rPr>
          <w:rFonts w:cs="Arial" w:ascii="Arial" w:hAnsi="Arial"/>
          <w:b/>
          <w:sz w:val="20"/>
          <w:szCs w:val="20"/>
        </w:rPr>
        <w:t xml:space="preserve"> Część ustna egzaminu maturalnego w 2022 r.</w:t>
      </w:r>
    </w:p>
    <w:p>
      <w:pPr>
        <w:pStyle w:val="Normal"/>
        <w:rPr>
          <w:rFonts w:ascii="Arial" w:hAnsi="Arial" w:cs="Arial"/>
          <w:i/>
          <w:i/>
          <w:sz w:val="16"/>
          <w:szCs w:val="20"/>
        </w:rPr>
      </w:pPr>
      <w:r>
        <w:rPr>
          <w:rFonts w:eastAsia="Webdings" w:cs="Webdings" w:ascii="Webdings" w:hAnsi="Webdings"/>
          <w:sz w:val="16"/>
          <w:szCs w:val="20"/>
        </w:rPr>
        <w:t></w:t>
      </w:r>
      <w:r>
        <w:rPr>
          <w:rFonts w:cs="Arial" w:ascii="Arial" w:hAnsi="Arial"/>
          <w:sz w:val="16"/>
          <w:szCs w:val="20"/>
        </w:rPr>
        <w:t xml:space="preserve"> </w:t>
      </w:r>
      <w:r>
        <w:rPr>
          <w:rFonts w:cs="Arial" w:ascii="Arial" w:hAnsi="Arial"/>
          <w:i/>
          <w:sz w:val="16"/>
          <w:szCs w:val="20"/>
        </w:rPr>
        <w:t xml:space="preserve">W 2022 r. przystąpienie do części ustnej egzaminu maturalnego </w:t>
      </w:r>
      <w:r>
        <w:rPr>
          <w:rFonts w:cs="Arial" w:ascii="Arial" w:hAnsi="Arial"/>
          <w:i/>
          <w:sz w:val="16"/>
          <w:szCs w:val="20"/>
          <w:u w:val="single"/>
        </w:rPr>
        <w:t>nie jest</w:t>
      </w:r>
      <w:r>
        <w:rPr>
          <w:rFonts w:cs="Arial" w:ascii="Arial" w:hAnsi="Arial"/>
          <w:i/>
          <w:sz w:val="16"/>
          <w:szCs w:val="20"/>
        </w:rPr>
        <w:t xml:space="preserve"> obowiązkowe. Wypełnij tę część deklaracji, jeżeli </w:t>
      </w:r>
      <w:r>
        <w:rPr>
          <w:rFonts w:cs="Arial" w:ascii="Arial" w:hAnsi="Arial"/>
          <w:i/>
          <w:sz w:val="16"/>
          <w:szCs w:val="20"/>
          <w:u w:val="single"/>
        </w:rPr>
        <w:t>musisz</w:t>
      </w:r>
      <w:r>
        <w:rPr>
          <w:rFonts w:cs="Arial" w:ascii="Arial" w:hAnsi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eastAsia="Webdings" w:cs="Webdings" w:ascii="Webdings" w:hAnsi="Webdings"/>
          <w:sz w:val="16"/>
          <w:szCs w:val="20"/>
        </w:rPr>
        <w:t></w:t>
      </w:r>
      <w:r>
        <w:rPr>
          <w:rFonts w:cs="Arial" w:ascii="Arial" w:hAnsi="Arial"/>
          <w:sz w:val="16"/>
          <w:szCs w:val="20"/>
        </w:rPr>
        <w:t xml:space="preserve"> </w:t>
      </w:r>
      <w:r>
        <w:rPr>
          <w:rFonts w:cs="Arial" w:ascii="Arial" w:hAnsi="Arial"/>
          <w:i/>
          <w:sz w:val="16"/>
          <w:szCs w:val="20"/>
        </w:rPr>
        <w:t xml:space="preserve">Pytanie G1 dotyczy </w:t>
      </w:r>
      <w:r>
        <w:rPr>
          <w:rFonts w:cs="Arial" w:ascii="Arial" w:hAnsi="Arial"/>
          <w:i/>
          <w:sz w:val="16"/>
          <w:szCs w:val="20"/>
          <w:u w:val="single"/>
        </w:rPr>
        <w:t>części ustnej</w:t>
      </w:r>
      <w:r>
        <w:rPr>
          <w:rFonts w:cs="Arial" w:ascii="Arial" w:hAnsi="Arial"/>
          <w:i/>
          <w:sz w:val="16"/>
          <w:szCs w:val="20"/>
        </w:rPr>
        <w:t xml:space="preserve"> egzaminu maturalnego z </w:t>
      </w:r>
      <w:r>
        <w:rPr>
          <w:rFonts w:cs="Arial" w:ascii="Arial" w:hAnsi="Arial"/>
          <w:i/>
          <w:sz w:val="16"/>
          <w:szCs w:val="20"/>
          <w:u w:val="single"/>
        </w:rPr>
        <w:t>przedmiotów obowiązkowych</w:t>
      </w:r>
      <w:r>
        <w:rPr>
          <w:rFonts w:cs="Arial" w:ascii="Arial" w:hAnsi="Arial"/>
          <w:i/>
          <w:sz w:val="16"/>
          <w:szCs w:val="20"/>
        </w:rPr>
        <w:t xml:space="preserve"> (por. </w:t>
      </w:r>
      <w:r>
        <w:rPr>
          <w:rFonts w:cs="Arial" w:ascii="Arial" w:hAnsi="Arial"/>
          <w:i/>
          <w:sz w:val="16"/>
          <w:szCs w:val="20"/>
          <w:shd w:fill="FFFFFF" w:val="clear"/>
        </w:rPr>
        <w:t>część D</w:t>
      </w:r>
      <w:r>
        <w:rPr>
          <w:rFonts w:cs="Arial" w:ascii="Arial" w:hAnsi="Arial"/>
          <w:i/>
          <w:sz w:val="16"/>
          <w:szCs w:val="20"/>
        </w:rPr>
        <w:t>).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Tabela-Siatka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"/>
        <w:gridCol w:w="209"/>
        <w:gridCol w:w="421"/>
        <w:gridCol w:w="66"/>
        <w:gridCol w:w="5537"/>
        <w:gridCol w:w="341"/>
        <w:gridCol w:w="713"/>
        <w:gridCol w:w="623"/>
        <w:gridCol w:w="339"/>
        <w:gridCol w:w="1043"/>
        <w:gridCol w:w="152"/>
      </w:tblGrid>
      <w:tr>
        <w:trPr/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G1.</w:t>
            </w:r>
          </w:p>
        </w:tc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W 2022 r. muszę przystąpić do części 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u w:val="single"/>
                <w:lang w:val="pl-PL" w:eastAsia="en-US" w:bidi="ar-SA"/>
              </w:rPr>
              <w:t>ustnej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 egzaminu maturalnego z następujących języków: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G1.1.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języka polskiego</w:t>
            </w:r>
          </w:p>
        </w:tc>
        <w:tc>
          <w:tcPr>
            <w:tcW w:w="3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13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0"/>
                <w:szCs w:val="10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G1.2.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języka obcego, tj. ..……………………………………………………… </w:t>
            </w:r>
          </w:p>
        </w:tc>
        <w:tc>
          <w:tcPr>
            <w:tcW w:w="3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13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8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72" w:hanging="172"/>
              <w:jc w:val="lef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 xml:space="preserve">Jeżeli musisz przystąpić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u w:val="single"/>
                <w:lang w:val="pl-PL" w:eastAsia="en-US" w:bidi="ar-SA"/>
              </w:rPr>
              <w:t>tylko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 xml:space="preserve"> do egzaminu w części ustnej, wpisz jeden spośród: angielskiego, francuskiego, hiszpańskiego, niemieckiego, rosyjskiego, włoskiego.</w:t>
            </w:r>
          </w:p>
          <w:p>
            <w:pPr>
              <w:pStyle w:val="Normal"/>
              <w:widowControl/>
              <w:spacing w:before="0" w:after="0"/>
              <w:ind w:left="172" w:hanging="172"/>
              <w:jc w:val="left"/>
              <w:rPr>
                <w:rFonts w:ascii="Arial" w:hAnsi="Arial" w:cs="Arial"/>
                <w:i/>
                <w:i/>
                <w:sz w:val="14"/>
                <w:szCs w:val="16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>Jeżeli przystępujesz również do egzaminu maturalnego w części pisemnej, wpisz ten sam język obcy, który wpisałeś(-łaś) w pkt D3.3.</w:t>
            </w:r>
          </w:p>
        </w:tc>
      </w:tr>
      <w:tr>
        <w:trPr/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72" w:hanging="172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767171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18"/>
                <w:szCs w:val="20"/>
                <w:lang w:val="pl-PL" w:eastAsia="en-US" w:bidi="ar-SA"/>
              </w:rPr>
              <w:t>G1.3.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języka mniejszości narodowej, tj. ……………………………………..</w:t>
            </w:r>
          </w:p>
        </w:tc>
        <w:tc>
          <w:tcPr>
            <w:tcW w:w="3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13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7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Dotyczy wyłącznie absolwentów szkoły lub oddziału z językiem nauczania mniejszości narodowej.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4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4"/>
                <w:lang w:val="pl-PL" w:eastAsia="en-US" w:bidi="ar-SA"/>
              </w:rPr>
              <w:t>Wpisz ten sam język, który wpisałeś(-łaś) w pkt D3.4.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eastAsia="Webdings" w:cs="Webdings" w:ascii="Webdings" w:hAnsi="Webdings"/>
          <w:sz w:val="16"/>
          <w:szCs w:val="20"/>
        </w:rPr>
        <w:t></w:t>
      </w:r>
      <w:r>
        <w:rPr>
          <w:rFonts w:cs="Arial" w:ascii="Arial" w:hAnsi="Arial"/>
          <w:sz w:val="16"/>
          <w:szCs w:val="20"/>
        </w:rPr>
        <w:t xml:space="preserve"> </w:t>
      </w:r>
      <w:r>
        <w:rPr>
          <w:rFonts w:cs="Arial" w:ascii="Arial" w:hAnsi="Arial"/>
          <w:i/>
          <w:sz w:val="16"/>
          <w:szCs w:val="20"/>
        </w:rPr>
        <w:t xml:space="preserve">Pytanie G2 dotyczy </w:t>
      </w:r>
      <w:r>
        <w:rPr>
          <w:rFonts w:cs="Arial" w:ascii="Arial" w:hAnsi="Arial"/>
          <w:i/>
          <w:sz w:val="16"/>
          <w:szCs w:val="20"/>
          <w:u w:val="single"/>
        </w:rPr>
        <w:t>części ustnej</w:t>
      </w:r>
      <w:r>
        <w:rPr>
          <w:rFonts w:cs="Arial" w:ascii="Arial" w:hAnsi="Arial"/>
          <w:i/>
          <w:sz w:val="16"/>
          <w:szCs w:val="20"/>
        </w:rPr>
        <w:t xml:space="preserve"> egzaminu maturalnego z </w:t>
      </w:r>
      <w:r>
        <w:rPr>
          <w:rFonts w:cs="Arial" w:ascii="Arial" w:hAnsi="Arial"/>
          <w:i/>
          <w:sz w:val="16"/>
          <w:szCs w:val="20"/>
          <w:u w:val="single"/>
        </w:rPr>
        <w:t>przedmiotów dodatkowych</w:t>
      </w:r>
      <w:r>
        <w:rPr>
          <w:rFonts w:cs="Arial" w:ascii="Arial" w:hAnsi="Arial"/>
          <w:i/>
          <w:sz w:val="16"/>
          <w:szCs w:val="20"/>
        </w:rPr>
        <w:t xml:space="preserve"> (por. </w:t>
      </w:r>
      <w:r>
        <w:rPr>
          <w:rFonts w:cs="Arial" w:ascii="Arial" w:hAnsi="Arial"/>
          <w:i/>
          <w:sz w:val="16"/>
          <w:szCs w:val="20"/>
          <w:shd w:fill="FFFFFF" w:val="clear"/>
        </w:rPr>
        <w:t>część E</w:t>
      </w:r>
      <w:r>
        <w:rPr>
          <w:rFonts w:cs="Arial" w:ascii="Arial" w:hAnsi="Arial"/>
          <w:i/>
          <w:sz w:val="16"/>
          <w:szCs w:val="20"/>
        </w:rPr>
        <w:t>).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Tabela-Siatka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"/>
        <w:gridCol w:w="9235"/>
      </w:tblGrid>
      <w:tr>
        <w:trPr/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G2.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W 2022 r. muszę przystąpić do części 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u w:val="single"/>
                <w:lang w:val="pl-PL" w:eastAsia="en-US" w:bidi="ar-SA"/>
              </w:rPr>
              <w:t>ustnej</w:t>
            </w: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 xml:space="preserve"> egzaminu maturalnego z następujących przedmiotów dodatkowych:</w:t>
            </w:r>
          </w:p>
        </w:tc>
      </w:tr>
      <w:tr>
        <w:trPr/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172" w:hanging="172"/>
              <w:jc w:val="left"/>
              <w:rPr>
                <w:rFonts w:ascii="Arial" w:hAnsi="Arial" w:cs="Arial"/>
                <w:i/>
                <w:i/>
                <w:sz w:val="14"/>
                <w:szCs w:val="16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>
            <w:pPr>
              <w:pStyle w:val="Normal"/>
              <w:widowControl/>
              <w:spacing w:before="0" w:after="0"/>
              <w:ind w:left="172" w:hanging="172"/>
              <w:jc w:val="left"/>
              <w:rPr>
                <w:rFonts w:ascii="Arial" w:hAnsi="Arial" w:cs="Arial"/>
                <w:i/>
                <w:i/>
                <w:sz w:val="14"/>
                <w:szCs w:val="16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>
            <w:pPr>
              <w:pStyle w:val="Normal"/>
              <w:widowControl/>
              <w:spacing w:before="0" w:after="0"/>
              <w:ind w:left="172" w:hanging="172"/>
              <w:jc w:val="left"/>
              <w:rPr>
                <w:rFonts w:ascii="Arial" w:hAnsi="Arial" w:cs="Arial"/>
                <w:i/>
                <w:i/>
                <w:sz w:val="14"/>
                <w:szCs w:val="16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>
            <w:pPr>
              <w:pStyle w:val="Normal"/>
              <w:widowControl/>
              <w:spacing w:before="0" w:after="0"/>
              <w:ind w:left="172" w:hanging="172"/>
              <w:jc w:val="lef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eastAsia="Webdings" w:cs="Webdings" w:ascii="Webdings" w:hAnsi="Webdings"/>
                <w:kern w:val="0"/>
                <w:sz w:val="14"/>
                <w:szCs w:val="16"/>
                <w:lang w:val="pl-PL" w:eastAsia="en-US" w:bidi="ar-SA"/>
              </w:rPr>
              <w:t></w:t>
            </w:r>
            <w:r>
              <w:rPr>
                <w:rFonts w:eastAsia="Calibri" w:cs="Arial" w:ascii="Arial" w:hAnsi="Arial"/>
                <w:kern w:val="0"/>
                <w:sz w:val="14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16"/>
                <w:lang w:val="pl-PL" w:eastAsia="en-US" w:bidi="ar-SA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W w:w="9093" w:type="dxa"/>
        <w:jc w:val="left"/>
        <w:tblInd w:w="5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"/>
        <w:gridCol w:w="3685"/>
        <w:gridCol w:w="4536"/>
      </w:tblGrid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eastAsia="pl-PL"/>
              </w:rPr>
              <w:t>Poziom egzaminu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  <w:t>(wpisać: bez określania poziomu ALBO dwujęzyczny)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  <w:r>
              <w:rPr>
                <w:rFonts w:cs="Arial" w:ascii="Arial" w:hAnsi="Arial"/>
                <w:sz w:val="8"/>
                <w:szCs w:val="8"/>
                <w:lang w:eastAsia="pl-PL"/>
              </w:rPr>
            </w:r>
          </w:p>
          <w:p>
            <w:pPr>
              <w:pStyle w:val="Normal"/>
              <w:widowControl w:val="false"/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eastAsia="Webdings" w:cs="Webdings" w:ascii="Webdings" w:hAnsi="Webdings"/>
                <w:sz w:val="14"/>
                <w:szCs w:val="16"/>
              </w:rPr>
              <w:t></w:t>
            </w:r>
            <w:r>
              <w:rPr>
                <w:rFonts w:cs="Arial" w:ascii="Arial" w:hAnsi="Arial"/>
                <w:sz w:val="14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G2.1.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G2.2.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8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eastAsia="pl-PL"/>
              </w:rPr>
              <w:t>G2.3.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"/>
        <w:gridCol w:w="9082"/>
      </w:tblGrid>
      <w:tr>
        <w:trPr/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0"/>
                <w:lang w:val="pl-PL" w:eastAsia="en-US" w:bidi="ar-SA"/>
              </w:rPr>
              <w:t>G3.</w:t>
            </w:r>
          </w:p>
        </w:tc>
        <w:tc>
          <w:tcPr>
            <w:tcW w:w="9082" w:type="dxa"/>
            <w:tcBorders>
              <w:top w:val="nil"/>
              <w:left w:val="nil"/>
              <w:bottom w:val="single" w:sz="4" w:space="0" w:color="767171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20"/>
                <w:lang w:val="pl-PL" w:eastAsia="en-US" w:bidi="ar-SA"/>
              </w:rPr>
              <w:t>Oświadczenie dotyczące konieczności przystąpienia do części ustnej egzaminu maturalnego w 2022 r.</w:t>
            </w:r>
          </w:p>
        </w:tc>
      </w:tr>
      <w:tr>
        <w:trPr/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0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shd w:fill="000000" w:val="clear"/>
        </w:rPr>
        <w:t>Część H.</w:t>
      </w:r>
      <w:r>
        <w:rPr>
          <w:rFonts w:cs="Arial" w:ascii="Arial" w:hAnsi="Arial"/>
          <w:b/>
          <w:sz w:val="20"/>
          <w:szCs w:val="20"/>
        </w:rPr>
        <w:t xml:space="preserve"> Oświadczenia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Tabela-Siatka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"/>
        <w:gridCol w:w="8012"/>
        <w:gridCol w:w="342"/>
        <w:gridCol w:w="608"/>
      </w:tblGrid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>
          <w:trHeight w:val="205" w:hRule="atLeast"/>
        </w:trPr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24"/>
                <w:lang w:val="pl-PL" w:eastAsia="pl-PL" w:bidi="ar-SA"/>
              </w:rPr>
              <w:t xml:space="preserve">(Na podstawie art. 6 ust. 1 pkt a </w:t>
            </w:r>
            <w:r>
              <w:rPr>
                <w:rFonts w:eastAsia="Calibri" w:cs="Arial" w:ascii="Arial" w:hAnsi="Arial"/>
                <w:i/>
                <w:kern w:val="0"/>
                <w:sz w:val="14"/>
                <w:szCs w:val="24"/>
                <w:lang w:val="pl-PL" w:eastAsia="pl-PL" w:bidi="ar-SA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 w:ascii="Arial" w:hAnsi="Arial"/>
                <w:kern w:val="0"/>
                <w:sz w:val="14"/>
                <w:szCs w:val="24"/>
                <w:lang w:val="pl-PL" w:eastAsia="pl-PL" w:bidi="ar-SA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>
          <w:trHeight w:val="204" w:hRule="atLeast"/>
        </w:trPr>
        <w:tc>
          <w:tcPr>
            <w:tcW w:w="676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012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2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 xml:space="preserve">Składam tę deklarację jako 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u w:val="single"/>
                <w:lang w:val="pl-PL" w:eastAsia="en-US" w:bidi="ar-SA"/>
              </w:rPr>
              <w:t>wstępną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 xml:space="preserve"> deklarację przystąpienia do egzaminu maturalnego w 2022 r.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  <w:bookmarkStart w:id="0" w:name="_GoBack"/>
            <w:bookmarkEnd w:id="0"/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H6.1.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 xml:space="preserve">Składam tę deklarację jako 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u w:val="single"/>
                <w:lang w:val="pl-PL" w:eastAsia="en-US" w:bidi="ar-SA"/>
              </w:rPr>
              <w:t>ostateczną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 xml:space="preserve"> deklarację przystąpienia do egzaminu maturalnego w 2022 r.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H6.2.</w:t>
            </w:r>
          </w:p>
        </w:tc>
        <w:tc>
          <w:tcPr>
            <w:tcW w:w="8012" w:type="dxa"/>
            <w:tcBorders>
              <w:top w:val="nil"/>
              <w:left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Wprowadziłem(-łam) następujące zmiany w złożonej do 30 września 2021 r. </w:t>
            </w: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deklaracji wstępnej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0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2" w:type="dxa"/>
            <w:tcBorders>
              <w:top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shd w:fill="000000" w:val="clear"/>
        </w:rPr>
        <w:t>Część I.</w:t>
      </w:r>
      <w:r>
        <w:rPr>
          <w:rFonts w:cs="Arial" w:ascii="Arial" w:hAnsi="Arial"/>
          <w:b/>
          <w:sz w:val="20"/>
          <w:szCs w:val="20"/>
        </w:rPr>
        <w:t xml:space="preserve"> Załączniki, podpis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Style w:val="Tabela-Siatka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"/>
        <w:gridCol w:w="8012"/>
        <w:gridCol w:w="342"/>
        <w:gridCol w:w="608"/>
      </w:tblGrid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Jeżeli dotyczy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) Załączam kserokopię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u w:val="single"/>
                <w:lang w:val="pl-PL" w:eastAsia="en-US" w:bidi="ar-SA"/>
              </w:rPr>
              <w:t>dowodu wniesienia opłaty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18"/>
                <w:szCs w:val="18"/>
                <w:lang w:val="pl-PL" w:eastAsia="en-US" w:bidi="ar-SA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Jeżeli dotyczy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Jeżeli dotyczy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) Załączam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u w:val="single"/>
                <w:lang w:val="pl-PL" w:eastAsia="en-US" w:bidi="ar-SA"/>
              </w:rPr>
              <w:t>oryginały dokumentów, zgodnie z pkt E3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Jeżeli dotyczy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) Załączam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u w:val="single"/>
                <w:lang w:val="pl-PL" w:eastAsia="en-US" w:bidi="ar-SA"/>
              </w:rPr>
              <w:t>orzeczenie o potrzebie kształcenia specjalnego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l-PL" w:eastAsia="en-US" w:bidi="ar-SA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18"/>
                <w:szCs w:val="18"/>
                <w:lang w:val="pl-PL" w:eastAsia="en-US" w:bidi="ar-SA"/>
              </w:rPr>
              <w:t>Jeżeli dotyczy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) Załączam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u w:val="single"/>
                <w:lang w:val="pl-PL" w:eastAsia="en-US" w:bidi="ar-SA"/>
              </w:rPr>
              <w:t>dokumenty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(inne niż orzeczenie)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u w:val="single"/>
                <w:lang w:val="pl-PL" w:eastAsia="en-US" w:bidi="ar-SA"/>
              </w:rPr>
              <w:t>uprawniające do dostosowania warunków lub formy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 xml:space="preserve"> przeprowadzania egzaminu maturalnego, zgodnie z pkt H4.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Tak.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21"/>
        <w:gridCol w:w="2693"/>
        <w:gridCol w:w="4325"/>
      </w:tblGrid>
      <w:tr>
        <w:trPr>
          <w:cantSplit w:val="true"/>
        </w:trPr>
        <w:tc>
          <w:tcPr>
            <w:tcW w:w="262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..........................................…….........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.......................………...........................</w:t>
            </w:r>
          </w:p>
        </w:tc>
        <w:tc>
          <w:tcPr>
            <w:tcW w:w="432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>
        <w:trPr>
          <w:cantSplit w:val="true"/>
        </w:trPr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i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i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i/>
                <w:i/>
                <w:sz w:val="14"/>
                <w:szCs w:val="24"/>
                <w:lang w:eastAsia="pl-PL"/>
              </w:rPr>
            </w:pPr>
            <w:r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pBdr>
          <w:bottom w:val="single" w:sz="6" w:space="1" w:color="000000"/>
        </w:pBd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Informacja do poprawnego wypełnienia deklaracji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4"/>
          <w:szCs w:val="16"/>
        </w:rPr>
      </w:pPr>
      <w:r>
        <w:rPr>
          <w:rFonts w:cs="Arial" w:ascii="Arial" w:hAnsi="Arial"/>
          <w:b/>
          <w:color w:val="DEA900"/>
          <w:sz w:val="20"/>
        </w:rPr>
        <w:t>1.</w:t>
      </w:r>
      <w:r>
        <w:rPr>
          <w:rFonts w:cs="Arial" w:ascii="Arial" w:hAnsi="Arial"/>
          <w:b/>
          <w:i/>
          <w:color w:val="DEA900"/>
          <w:sz w:val="20"/>
        </w:rPr>
        <w:t xml:space="preserve"> Zmiany w zasadach przystępowania do egzaminu maturalnego w 2022 r.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W 2022 r. zniesiony został obowiązek przystąpienia do części ustnej egzaminu maturalnego z przedmiotów obowiązkowych.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W 2022 r. część ustna egzaminu maturalnego będzie przeprowadzana tylko dla tych osób, które: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>
        <w:rPr>
          <w:rFonts w:cs="Arial" w:ascii="Arial" w:hAnsi="Arial"/>
          <w:i/>
          <w:sz w:val="16"/>
          <w:szCs w:val="20"/>
        </w:rPr>
        <w:t>Título de Bachiller</w:t>
      </w:r>
      <w:r>
        <w:rPr>
          <w:rFonts w:cs="Arial" w:ascii="Arial" w:hAnsi="Arial"/>
          <w:sz w:val="16"/>
          <w:szCs w:val="20"/>
        </w:rPr>
        <w:t>).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W 2022 r. każdy zdający ma obowiązek przystąpić do części pisemnej egzaminu maturalnego z jednego przedmiotu dodatkowego na poziomie rozszerzonym.</w:t>
      </w:r>
    </w:p>
    <w:p>
      <w:pPr>
        <w:pStyle w:val="Normal"/>
        <w:rPr>
          <w:rFonts w:ascii="Arial" w:hAnsi="Arial" w:cs="Arial"/>
          <w:b/>
          <w:b/>
          <w:i/>
          <w:i/>
          <w:color w:val="DEA900"/>
          <w:sz w:val="16"/>
        </w:rPr>
      </w:pPr>
      <w:r>
        <w:rPr>
          <w:rFonts w:cs="Arial" w:ascii="Arial" w:hAnsi="Arial"/>
          <w:b/>
          <w:i/>
          <w:color w:val="DEA900"/>
          <w:sz w:val="16"/>
        </w:rPr>
      </w:r>
    </w:p>
    <w:p>
      <w:pPr>
        <w:pStyle w:val="Normal"/>
        <w:rPr>
          <w:rFonts w:ascii="Arial" w:hAnsi="Arial" w:cs="Arial"/>
          <w:b/>
          <w:b/>
          <w:sz w:val="14"/>
          <w:szCs w:val="16"/>
        </w:rPr>
      </w:pPr>
      <w:r>
        <w:rPr>
          <w:rFonts w:cs="Arial" w:ascii="Arial" w:hAnsi="Arial"/>
          <w:b/>
          <w:color w:val="DEA900"/>
          <w:sz w:val="20"/>
        </w:rPr>
        <w:t xml:space="preserve">2. </w:t>
      </w:r>
      <w:r>
        <w:rPr>
          <w:rFonts w:cs="Arial" w:ascii="Arial" w:hAnsi="Arial"/>
          <w:b/>
          <w:i/>
          <w:color w:val="DEA900"/>
          <w:sz w:val="20"/>
        </w:rPr>
        <w:t>Część D: Egzamin maturalny z przedmiotów obowiązkowych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 xml:space="preserve">Jeżeli w 2022 r. przystępujesz do egzaminu maturalnego po raz pierwszy, </w:t>
      </w:r>
      <w:r>
        <w:rPr>
          <w:rFonts w:cs="Arial" w:ascii="Arial" w:hAnsi="Arial"/>
          <w:sz w:val="16"/>
          <w:szCs w:val="20"/>
          <w:u w:val="single"/>
        </w:rPr>
        <w:t>musisz</w:t>
      </w:r>
      <w:r>
        <w:rPr>
          <w:rFonts w:cs="Arial" w:ascii="Arial" w:hAnsi="Arial"/>
          <w:sz w:val="16"/>
          <w:szCs w:val="20"/>
        </w:rPr>
        <w:t xml:space="preserve"> przystąpić do części pisemnej egzaminu z: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języka polskiego na poziomie podstawowym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matematyki na poziomie podstawowym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wybranego przedmiotu na poziomie rozszerzonym.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Aby uzyskać świadectwo dojrzałości, musisz z wszystkich przedmiotów, o których mowa w pkt 2.1a, b, c i 2.2, uzyskać minimum 30% punktów możliwych do zdobycia.</w:t>
      </w:r>
    </w:p>
    <w:p>
      <w:pPr>
        <w:pStyle w:val="ListParagraph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Jeżeli przystępowałeś(-łaś) już do egzaminu maturalnego w latach ubiegłych i uzyskałeś(-łaś) świadectwo dojrzałości, możesz w 2022 r. ponownie przystąpić do egzaminu z wybranego przedmiotu (jednego lub więcej), jeżeli chcesz podwyższyć uzyskany wcześniej wynik.</w:t>
      </w:r>
    </w:p>
    <w:p>
      <w:pPr>
        <w:pStyle w:val="ListParagraph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Jeżeli przystępowałeś(-łaś) już do egzaminu maturalnego w latach ubiegłych, ale nie uzyskałeś(-łaś) świadectwa dojrzałości, możesz w 2022 r. przystąpić do egzaminu z tych przedmiotów, z których nie zdałeś(-łaś) egzaminu w latach ubiegłych. Jeżeli od pierwszego przystąpienia do egzaminu maturalnego minęło 5 lat – musisz przystąpić do egzaminu maturalnego w pełnym zakresie.</w:t>
      </w:r>
    </w:p>
    <w:p>
      <w:pPr>
        <w:pStyle w:val="ListParagraph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Jeżeli w latach 2017–2021 nie zdałeś(-łaś) tylko egzaminu ustnego z języka polskiego lub języka obcego, a z wszystkich pozostałych egzaminów obowiązkowych uzyskałeś(-łaś) co najmniej 30% punktów i przystąpiłeś(-łaś) do egzaminu z jednego przedmiotu na poziomie rozszerzonym – w 2022 r. otrzymasz świadectwo dojrzałości (pytanie D2). Konieczne jest złożenie wniosku do dyrektora OKE do 31 maja 2022 r.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Jeżeli:</w:t>
      </w:r>
    </w:p>
    <w:p>
      <w:pPr>
        <w:pStyle w:val="ListParagraph"/>
        <w:numPr>
          <w:ilvl w:val="0"/>
          <w:numId w:val="17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w ubiegłych latach przystępowałeś(-łaś) do egzaminu maturalnego w „starej” formule (z roku 2014) albo</w:t>
      </w:r>
    </w:p>
    <w:p>
      <w:pPr>
        <w:pStyle w:val="ListParagraph"/>
        <w:numPr>
          <w:ilvl w:val="0"/>
          <w:numId w:val="17"/>
        </w:numPr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w latach 2015–2016 przystępowałeś(-łaś) do egzaminu maturalnego w „nowej” formule (z roku 2015),</w:t>
      </w:r>
    </w:p>
    <w:p>
      <w:pPr>
        <w:pStyle w:val="Normal"/>
        <w:ind w:left="360" w:hanging="0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  <w:t>ale nie uzyskałeś(-łaś) świadectwa dojrzałości, to w 2022 r. musisz przystąpić do egzaminu z wszystkich przedmiotów obowiązkowych w formule z 2022 r. Jeżeli do egzaminu z któregoś przedmiotu będziesz przystępować po raz trzeci lub kolejny (czwarty, piąty itd.) – musisz za egzamin z tego przedmiotu wnieść opłatę.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color w:val="DEA900"/>
        </w:rPr>
        <w:t xml:space="preserve">3. </w:t>
      </w:r>
      <w:r>
        <w:rPr>
          <w:rFonts w:cs="Arial" w:ascii="Arial" w:hAnsi="Arial"/>
          <w:b/>
          <w:i/>
          <w:color w:val="DEA900"/>
        </w:rPr>
        <w:t>Części E, F i G: Egzamin maturalny z przedmiotów dodatkowych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 poniższej tabeli przedstawiono przedmioty dodatkowe, z których możesz zdawać egzamin maturalny.</w:t>
      </w:r>
    </w:p>
    <w:p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W deklaracji (pytanie E1) możesz wskazać maksymalnie </w:t>
      </w:r>
      <w:r>
        <w:rPr>
          <w:rFonts w:cs="Arial" w:ascii="Arial" w:hAnsi="Arial"/>
          <w:b/>
          <w:sz w:val="16"/>
          <w:szCs w:val="16"/>
        </w:rPr>
        <w:t>sześć</w:t>
      </w:r>
      <w:r>
        <w:rPr>
          <w:rFonts w:cs="Arial" w:ascii="Arial" w:hAnsi="Arial"/>
          <w:sz w:val="16"/>
          <w:szCs w:val="16"/>
        </w:rPr>
        <w:t xml:space="preserve"> przedmiotów, w tym jeden przedmiot </w:t>
      </w:r>
      <w:r>
        <w:rPr>
          <w:rFonts w:cs="Arial" w:ascii="Arial" w:hAnsi="Arial"/>
          <w:b/>
          <w:sz w:val="16"/>
          <w:szCs w:val="16"/>
        </w:rPr>
        <w:t>musisz wskazać obowiązkowo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Do egzaminów w części ustnej (oznaczonych *) mogą przystąpić tylko osoby, o których mowa w pkt 1.2 powyżej.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8646" w:type="dxa"/>
        <w:jc w:val="left"/>
        <w:tblInd w:w="4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4394"/>
        <w:gridCol w:w="1985"/>
        <w:gridCol w:w="1985"/>
      </w:tblGrid>
      <w:tr>
        <w:trPr/>
        <w:tc>
          <w:tcPr>
            <w:tcW w:w="4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>
        <w:trPr/>
        <w:tc>
          <w:tcPr>
            <w:tcW w:w="46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>
        <w:trPr/>
        <w:tc>
          <w:tcPr>
            <w:tcW w:w="2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*w części ustnej bez określania poziomu</w:t>
            </w:r>
          </w:p>
        </w:tc>
      </w:tr>
      <w:tr>
        <w:trPr/>
        <w:tc>
          <w:tcPr>
            <w:tcW w:w="282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  <w:tc>
          <w:tcPr>
            <w:tcW w:w="439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(3) w części pisemnej na poziomie dwujęzycznym i *w części ustnej na poziomie dwujęzycznym</w:t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(3) w części pisemnej na poziomie rozszerzonym i *w części ustnej bez określania poziomu, </w:t>
            </w: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(4) w części pisemnej na poziomie dwujęzycznym i *w części ustnej na poziomie dwujęzycznym</w:t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color w:val="DEA900"/>
        </w:rPr>
        <w:t xml:space="preserve">4. </w:t>
      </w:r>
      <w:r>
        <w:rPr>
          <w:rFonts w:cs="Arial" w:ascii="Arial" w:hAnsi="Arial"/>
          <w:b/>
          <w:i/>
          <w:color w:val="DEA900"/>
        </w:rPr>
        <w:t>Opłata za egzamin maturalny</w:t>
      </w:r>
    </w:p>
    <w:p>
      <w:pPr>
        <w:pStyle w:val="Normal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16"/>
          <w:szCs w:val="20"/>
        </w:rPr>
      </w:r>
    </w:p>
    <w:p>
      <w:pPr>
        <w:pStyle w:val="ListParagraph"/>
        <w:numPr>
          <w:ilvl w:val="0"/>
          <w:numId w:val="11"/>
        </w:numPr>
        <w:spacing w:before="0" w:after="120"/>
        <w:contextualSpacing/>
        <w:rPr>
          <w:rFonts w:ascii="Arial Narrow" w:hAnsi="Arial Narrow"/>
          <w:bCs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>
      <w:pPr>
        <w:pStyle w:val="ListParagraph"/>
        <w:numPr>
          <w:ilvl w:val="0"/>
          <w:numId w:val="7"/>
        </w:numPr>
        <w:spacing w:before="0" w:after="120"/>
        <w:contextualSpacing/>
        <w:rPr>
          <w:rFonts w:ascii="Arial Narrow" w:hAnsi="Arial Narrow"/>
          <w:b/>
          <w:b/>
          <w:bCs/>
          <w:sz w:val="20"/>
          <w:szCs w:val="21"/>
        </w:rPr>
      </w:pPr>
      <w:r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>
        <w:rPr>
          <w:rFonts w:ascii="Arial Narrow" w:hAnsi="Arial Narrow"/>
          <w:sz w:val="20"/>
          <w:szCs w:val="21"/>
        </w:rPr>
        <w:t xml:space="preserve"> (jeden raz = jeden rok)</w:t>
      </w:r>
    </w:p>
    <w:p>
      <w:pPr>
        <w:pStyle w:val="ListParagraph"/>
        <w:numPr>
          <w:ilvl w:val="0"/>
          <w:numId w:val="8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1.</w:t>
      </w:r>
      <w:r>
        <w:rPr>
          <w:rFonts w:ascii="Arial Narrow" w:hAnsi="Arial Narrow"/>
          <w:sz w:val="20"/>
          <w:szCs w:val="21"/>
        </w:rPr>
        <w:t>: Pan Piotr Kowalski przystąpił do obowiązkowego egzaminu maturalnego z matematyki na poziomie podstawowym po raz pierwszy w 2019 r. – najpierw w maju, a następnie do sesji poprawkowej w sierpniu, za każdym razem nie osiągając wymaganego do zdania progu 30% punktów. W 2020 r. Pan Kowalski nie przystępował do egzaminu. W 2021 r. Pan Piotr przystąpił do egzaminu maturalnego z matematyki na poziomie podstawowym po raz drugi, w terminie głównym (w maju) i poprawkowym (w sierpniu), ponownie nie osiągając wymaganego progu 30%. W 2022 r. Pan Kowalski postanawia przystąpić do obowiązkowego egzaminu z matematyki po raz trzeci, co oznacza, że za ten egzamin jest zobowiązany wnieść opłatę w wysokości 50 zł.</w:t>
      </w:r>
    </w:p>
    <w:p>
      <w:pPr>
        <w:pStyle w:val="ListParagraph"/>
        <w:numPr>
          <w:ilvl w:val="0"/>
          <w:numId w:val="8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2.</w:t>
      </w:r>
      <w:r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2022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>
      <w:pPr>
        <w:pStyle w:val="ListParagraph"/>
        <w:numPr>
          <w:ilvl w:val="0"/>
          <w:numId w:val="7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/>
          <w:sz w:val="20"/>
          <w:szCs w:val="21"/>
        </w:rPr>
        <w:t>w latach ubiegłych (2005–2021) zadeklarowali chęć przystąpienia do egzaminu z danego przedmiotu dodatkowego na danym poziomie, ale do niego nie przystąpili (nie stawili się na egzaminie).</w:t>
      </w:r>
    </w:p>
    <w:p>
      <w:pPr>
        <w:pStyle w:val="ListParagraph"/>
        <w:numPr>
          <w:ilvl w:val="0"/>
          <w:numId w:val="9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3.</w:t>
      </w:r>
      <w:r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(nie przystąpił do niego). W 2022 r. chce przystąpić do tego samego egzaminu. Oznacza to, że za ten egzamin jest zobowiązany wnieść opłatę w wysokości 50 zł.</w:t>
      </w:r>
    </w:p>
    <w:p>
      <w:pPr>
        <w:pStyle w:val="ListParagraph"/>
        <w:numPr>
          <w:ilvl w:val="0"/>
          <w:numId w:val="9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4.</w:t>
      </w:r>
      <w:r>
        <w:rPr>
          <w:rFonts w:ascii="Arial Narrow" w:hAnsi="Arial Narrow"/>
          <w:sz w:val="20"/>
          <w:szCs w:val="21"/>
        </w:rPr>
        <w:t>: Pani Anna Rajewska w 2014 r. zadeklarowała chęć przystąpienia do egzaminu z informatyki na poziomie podstawowym, ale do niego nie przystąpiła. W 2022 r. chce przystąpić do egzaminu z informatyki na poziomie rozszerzonym. Ponieważ poziom egzaminu jest inny – nie ma obowiązku wnoszenia opłaty za ten egzamin.</w:t>
      </w:r>
    </w:p>
    <w:p>
      <w:pPr>
        <w:pStyle w:val="ListParagraph"/>
        <w:rPr>
          <w:rFonts w:ascii="Arial Narrow" w:hAnsi="Arial Narrow"/>
          <w:sz w:val="10"/>
          <w:szCs w:val="12"/>
        </w:rPr>
      </w:pPr>
      <w:r>
        <w:rPr>
          <w:rFonts w:ascii="Arial Narrow" w:hAnsi="Arial Narrow"/>
          <w:sz w:val="10"/>
          <w:szCs w:val="12"/>
        </w:rPr>
      </w:r>
    </w:p>
    <w:p>
      <w:pPr>
        <w:pStyle w:val="ListParagraph"/>
        <w:numPr>
          <w:ilvl w:val="0"/>
          <w:numId w:val="10"/>
        </w:numPr>
        <w:spacing w:before="0" w:after="120"/>
        <w:ind w:left="357" w:hanging="357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Opłata za egzamin maturalny z każdego przedmiotu obowiązkowego i przedmiotu dodatkowego, zarówno w części ustnej, jak i w części pisemnej, na danym poziomie, </w:t>
      </w:r>
      <w:r>
        <w:rPr>
          <w:rFonts w:ascii="Arial Narrow" w:hAnsi="Arial Narrow"/>
          <w:b/>
          <w:bCs/>
          <w:sz w:val="20"/>
          <w:szCs w:val="21"/>
        </w:rPr>
        <w:t>wynosi 50 zł brutto</w:t>
      </w:r>
      <w:r>
        <w:rPr>
          <w:rFonts w:ascii="Arial Narrow" w:hAnsi="Arial Narrow"/>
          <w:bCs/>
          <w:sz w:val="20"/>
          <w:szCs w:val="21"/>
        </w:rPr>
        <w:t>.</w:t>
      </w:r>
    </w:p>
    <w:p>
      <w:pPr>
        <w:pStyle w:val="ListParagraph"/>
        <w:numPr>
          <w:ilvl w:val="0"/>
          <w:numId w:val="10"/>
        </w:numPr>
        <w:spacing w:before="0" w:after="120"/>
        <w:ind w:left="357" w:hanging="357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 r.</w:t>
      </w:r>
      <w:r>
        <w:rPr>
          <w:rFonts w:ascii="Arial Narrow" w:hAnsi="Arial Narrow"/>
          <w:bCs/>
          <w:sz w:val="20"/>
          <w:szCs w:val="21"/>
        </w:rPr>
        <w:t xml:space="preserve"> na </w:t>
      </w:r>
      <w:r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okręgowej komisji egzaminacyjnej</w:t>
      </w:r>
      <w:r>
        <w:rPr>
          <w:rFonts w:ascii="Arial Narrow" w:hAnsi="Arial Narrow"/>
          <w:bCs/>
          <w:sz w:val="20"/>
          <w:szCs w:val="21"/>
        </w:rPr>
        <w:t xml:space="preserve">. </w:t>
      </w:r>
      <w:r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>
      <w:pPr>
        <w:pStyle w:val="ListParagraph"/>
        <w:numPr>
          <w:ilvl w:val="0"/>
          <w:numId w:val="10"/>
        </w:numPr>
        <w:spacing w:before="0" w:after="120"/>
        <w:ind w:left="357" w:hanging="357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>
      <w:pPr>
        <w:pStyle w:val="ListParagraph"/>
        <w:numPr>
          <w:ilvl w:val="0"/>
          <w:numId w:val="10"/>
        </w:numPr>
        <w:spacing w:before="0" w:after="120"/>
        <w:ind w:left="357" w:hanging="357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>
      <w:pPr>
        <w:pStyle w:val="ListParagraph"/>
        <w:numPr>
          <w:ilvl w:val="0"/>
          <w:numId w:val="10"/>
        </w:numPr>
        <w:spacing w:before="0" w:after="120"/>
        <w:ind w:left="357" w:hanging="357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2022 r. do 7 marca 2022 r. Kopię dowodu wniesienia opłaty absolwent składa w tym samym terminie dyrektorowi szkoły, w której składa deklarację.</w:t>
      </w:r>
    </w:p>
    <w:p>
      <w:pPr>
        <w:pStyle w:val="ListParagraph"/>
        <w:numPr>
          <w:ilvl w:val="0"/>
          <w:numId w:val="10"/>
        </w:numPr>
        <w:spacing w:before="0" w:after="120"/>
        <w:ind w:left="357" w:hanging="357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egzaminacyjnej w porozumieniu z dyrektorem Centralnej Komisji Egzaminacyjnej, na </w:t>
      </w:r>
      <w:r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2022 r., jednakże nie później niż do 31 marca 2022 r.</w:t>
      </w:r>
    </w:p>
    <w:sectPr>
      <w:footerReference w:type="default" r:id="rId7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roman"/>
    <w:pitch w:val="variable"/>
  </w:font>
  <w:font w:name="Webdings">
    <w:charset w:val="02"/>
    <w:family w:val="roman"/>
    <w:pitch w:val="variable"/>
  </w:font>
  <w:font w:name="Arial Narrow">
    <w:charset w:val="ee"/>
    <w:family w:val="roman"/>
    <w:pitch w:val="variable"/>
  </w:font>
  <w:font w:name="Wingdings 3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4253" w:leader="none"/>
        <w:tab w:val="center" w:pos="4536" w:leader="none"/>
        <w:tab w:val="right" w:pos="9072" w:leader="none"/>
      </w:tabs>
      <w:ind w:left="8080" w:hanging="0"/>
      <w:jc w:val="right"/>
      <w:rPr>
        <w:rFonts w:ascii="Arial Narrow" w:hAnsi="Arial Narrow"/>
        <w:sz w:val="18"/>
        <w:szCs w:val="18"/>
      </w:rPr>
    </w:pPr>
    <w:r>
      <mc:AlternateContent>
        <mc:Choice Requires="wps">
          <w:drawing>
            <wp:anchor behindDoc="1" distT="4445" distB="0" distL="4445" distR="4445" simplePos="0" locked="0" layoutInCell="0" allowOverlap="1" relativeHeight="16" wp14:anchorId="2F864829">
              <wp:simplePos x="0" y="0"/>
              <wp:positionH relativeFrom="column">
                <wp:posOffset>-276225</wp:posOffset>
              </wp:positionH>
              <wp:positionV relativeFrom="paragraph">
                <wp:posOffset>-74930</wp:posOffset>
              </wp:positionV>
              <wp:extent cx="5409565" cy="430530"/>
              <wp:effectExtent l="0" t="0" r="1270" b="8255"/>
              <wp:wrapNone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9000" cy="42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Style w:val="Tabela-Siatka"/>
                            <w:tblW w:w="8505" w:type="dxa"/>
                            <w:jc w:val="left"/>
                            <w:tblInd w:w="0" w:type="dxa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495"/>
                            <w:gridCol w:w="8009"/>
                          </w:tblGrid>
                          <w:tr>
                            <w:trPr>
                              <w:trHeight w:val="992" w:hRule="atLeast"/>
                            </w:trPr>
                            <w:tc>
                              <w:tcPr>
                                <w:tcW w:w="49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sdt>
                                <w:sdtPr>
                                  <w:docPartObj>
                                    <w:docPartGallery w:val="Page Numbers (Top of Page)"/>
                                    <w:docPartUnique w:val="true"/>
                                  </w:docPartObj>
                                  <w:id w:val="1162305123"/>
                                </w:sdtPr>
                                <w:sdtContent>
                                  <w:p>
                                    <w:pPr>
                                      <w:pStyle w:val="Stopka"/>
                                      <w:widowControl/>
                                      <w:spacing w:before="0" w:after="0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eastAsia="Webdings" w:cs="Webdings" w:ascii="Webdings" w:hAnsi="Webdings"/>
                                        <w:color w:val="FFC000"/>
                                        <w:kern w:val="0"/>
                                        <w:sz w:val="28"/>
                                        <w:szCs w:val="22"/>
                                        <w:lang w:val="pl-PL" w:eastAsia="en-US" w:bidi="ar-SA"/>
                                      </w:rPr>
                                      <w:t>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80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Stopka"/>
                                  <w:widowControl/>
                                  <w:spacing w:before="0" w:after="0"/>
                                  <w:jc w:val="left"/>
                                  <w:rPr>
                                    <w:rFonts w:ascii="Arial Narrow" w:hAnsi="Arial Narrow"/>
                                    <w:sz w:val="14"/>
                                  </w:rPr>
                                </w:pPr>
                                <w:r>
                                  <w:rPr>
                                    <w:rFonts w:eastAsia="Calibri" w:cs="" w:ascii="Arial Narrow" w:hAnsi="Arial Narrow"/>
                                    <w:kern w:val="0"/>
                                    <w:sz w:val="14"/>
                                    <w:szCs w:val="22"/>
                                    <w:lang w:val="pl-PL" w:eastAsia="en-US" w:bidi="ar-SA"/>
                                  </w:rPr>
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style="position:absolute;margin-left:-21.75pt;margin-top:-5.9pt;width:425.85pt;height:33.8pt;mso-wrap-style:none;v-text-anchor:middle" wp14:anchorId="2F864829">
              <v:fill o:detectmouseclick="t" type="solid" color2="black"/>
              <v:stroke color="#3465a4" weight="9360" joinstyle="miter" endcap="flat"/>
              <v:textbox>
                <w:txbxContent>
                  <w:tbl>
                    <w:tblPr>
                      <w:tblStyle w:val="Tabela-Siatka"/>
                      <w:tblW w:w="8505" w:type="dxa"/>
                      <w:jc w:val="left"/>
                      <w:tblInd w:w="0" w:type="dxa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495"/>
                      <w:gridCol w:w="8009"/>
                    </w:tblGrid>
                    <w:tr>
                      <w:trPr>
                        <w:trHeight w:val="992" w:hRule="atLeast"/>
                      </w:trPr>
                      <w:tc>
                        <w:tcPr>
                          <w:tcW w:w="49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1327925632"/>
                          </w:sdtPr>
                          <w:sdtContent>
                            <w:p>
                              <w:pPr>
                                <w:pStyle w:val="Stopka"/>
                                <w:widowControl/>
                                <w:spacing w:before="0" w:after="0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>
                                <w:rPr>
                                  <w:rFonts w:eastAsia="Webdings" w:cs="Webdings" w:ascii="Webdings" w:hAnsi="Webdings"/>
                                  <w:color w:val="FFC000"/>
                                  <w:kern w:val="0"/>
                                  <w:sz w:val="28"/>
                                  <w:szCs w:val="22"/>
                                  <w:lang w:val="pl-PL" w:eastAsia="en-US" w:bidi="ar-SA"/>
                                </w:rPr>
                                <w:t>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800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>
                          <w:pPr>
                            <w:pStyle w:val="Stopka"/>
                            <w:widowControl/>
                            <w:spacing w:before="0" w:after="0"/>
                            <w:jc w:val="lef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eastAsia="Calibri" w:cs="" w:ascii="Arial Narrow" w:hAnsi="Arial Narrow"/>
                              <w:kern w:val="0"/>
                              <w:sz w:val="14"/>
                              <w:szCs w:val="22"/>
                              <w:lang w:val="pl-PL" w:eastAsia="en-US" w:bidi="ar-SA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sz w:val="18"/>
        <w:b/>
        <w:szCs w:val="18"/>
        <w:rFonts w:ascii="Arial Narrow" w:hAnsi="Arial Narrow"/>
      </w:rPr>
      <w:instrText> PAGE </w:instrText>
    </w:r>
    <w:r>
      <w:rPr>
        <w:sz w:val="18"/>
        <w:b/>
        <w:szCs w:val="18"/>
        <w:rFonts w:ascii="Arial Narrow" w:hAnsi="Arial Narrow"/>
      </w:rPr>
      <w:fldChar w:fldCharType="separate"/>
    </w:r>
    <w:r>
      <w:rPr>
        <w:sz w:val="18"/>
        <w:b/>
        <w:szCs w:val="18"/>
        <w:rFonts w:ascii="Arial Narrow" w:hAnsi="Arial Narrow"/>
      </w:rPr>
      <w:t>1</w:t>
    </w:r>
    <w:r>
      <w:rPr>
        <w:sz w:val="18"/>
        <w:b/>
        <w:szCs w:val="18"/>
        <w:rFonts w:ascii="Arial Narrow" w:hAnsi="Arial Narrow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  <w:r>
      <w:rPr>
        <w:rFonts w:eastAsia="Wingdings 3" w:cs="Wingdings 3" w:ascii="Wingdings 3" w:hAnsi="Wingdings 3"/>
        <w:sz w:val="18"/>
        <w:szCs w:val="18"/>
      </w:rPr>
      <w:t></w:t>
    </w:r>
    <w:r>
      <w:rPr>
        <w:rFonts w:ascii="Arial Narrow" w:hAnsi="Arial Narrow"/>
        <w:sz w:val="18"/>
        <w:szCs w:val="18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4253" w:leader="none"/>
        <w:tab w:val="center" w:pos="4536" w:leader="none"/>
        <w:tab w:val="right" w:pos="9072" w:leader="none"/>
      </w:tabs>
      <w:ind w:left="8080" w:hanging="0"/>
      <w:jc w:val="right"/>
      <w:rPr>
        <w:rFonts w:ascii="Arial Narrow" w:hAnsi="Arial Narrow"/>
        <w:sz w:val="18"/>
        <w:szCs w:val="18"/>
      </w:rPr>
    </w:pPr>
    <w:r>
      <mc:AlternateContent>
        <mc:Choice Requires="wps">
          <w:drawing>
            <wp:anchor behindDoc="1" distT="4445" distB="4445" distL="4445" distR="0" simplePos="0" locked="0" layoutInCell="0" allowOverlap="1" relativeHeight="6" wp14:anchorId="6DBF0859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2868930" cy="121920"/>
              <wp:effectExtent l="0" t="0" r="8255" b="0"/>
              <wp:wrapNone/>
              <wp:docPr id="8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8120" cy="12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1283244822"/>
                          </w:sdtPr>
                          <w:sdtContent>
                            <w:p>
                              <w:pPr>
                                <w:pStyle w:val="Zawartoramki"/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cs="Arial" w:ascii="Arial Narrow" w:hAnsi="Arial Narrow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cs="Arial" w:ascii="Arial Narrow" w:hAnsi="Arial Narrow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cs="Arial" w:ascii="Arial Narrow" w:hAnsi="Arial Narrow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fillcolor="white" stroked="f" style="position:absolute;margin-left:0pt;margin-top:3.6pt;width:225.8pt;height:9.5pt;mso-wrap-style:square;v-text-anchor:top" wp14:anchorId="6DBF0859">
              <v:fill o:detectmouseclick="t" type="solid" color2="black"/>
              <v:stroke color="#3465a4" weight="9360" joinstyle="miter" endcap="flat"/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888917256"/>
                    </w:sdtPr>
                    <w:sdtContent>
                      <w:p>
                        <w:pPr>
                          <w:pStyle w:val="Zawartoramki"/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cs="Arial" w:ascii="Arial Narrow" w:hAnsi="Arial Narrow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cs="Arial" w:ascii="Arial Narrow" w:hAnsi="Arial Narrow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cs="Arial" w:ascii="Arial Narrow" w:hAnsi="Arial Narrow"/>
                            <w:color w:val="FAB200"/>
                            <w:sz w:val="18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sz w:val="18"/>
        <w:b/>
        <w:szCs w:val="18"/>
        <w:rFonts w:ascii="Arial Narrow" w:hAnsi="Arial Narrow"/>
      </w:rPr>
      <w:instrText> PAGE </w:instrText>
    </w:r>
    <w:r>
      <w:rPr>
        <w:sz w:val="18"/>
        <w:b/>
        <w:szCs w:val="18"/>
        <w:rFonts w:ascii="Arial Narrow" w:hAnsi="Arial Narrow"/>
      </w:rPr>
      <w:fldChar w:fldCharType="separate"/>
    </w:r>
    <w:r>
      <w:rPr>
        <w:sz w:val="18"/>
        <w:b/>
        <w:szCs w:val="18"/>
        <w:rFonts w:ascii="Arial Narrow" w:hAnsi="Arial Narrow"/>
      </w:rPr>
      <w:t>2</w:t>
    </w:r>
    <w:r>
      <w:rPr>
        <w:sz w:val="18"/>
        <w:b/>
        <w:szCs w:val="18"/>
        <w:rFonts w:ascii="Arial Narrow" w:hAnsi="Arial Narrow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  <w:r>
      <w:rPr>
        <w:rFonts w:eastAsia="Wingdings 3" w:cs="Wingdings 3" w:ascii="Wingdings 3" w:hAnsi="Wingdings 3"/>
        <w:sz w:val="18"/>
        <w:szCs w:val="18"/>
      </w:rPr>
      <w:t></w:t>
    </w:r>
    <w:r>
      <w:rPr>
        <w:rFonts w:ascii="Arial Narrow" w:hAnsi="Arial Narrow"/>
        <w:sz w:val="18"/>
        <w:szCs w:val="18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4253" w:leader="none"/>
        <w:tab w:val="center" w:pos="4536" w:leader="none"/>
        <w:tab w:val="right" w:pos="9072" w:leader="none"/>
      </w:tabs>
      <w:ind w:left="8080" w:hanging="0"/>
      <w:jc w:val="right"/>
      <w:rPr>
        <w:rFonts w:ascii="Arial Narrow" w:hAnsi="Arial Narrow"/>
        <w:sz w:val="18"/>
        <w:szCs w:val="18"/>
      </w:rPr>
    </w:pPr>
    <w:r>
      <mc:AlternateContent>
        <mc:Choice Requires="wps">
          <w:drawing>
            <wp:anchor behindDoc="1" distT="4445" distB="4445" distL="4445" distR="0" simplePos="0" locked="0" layoutInCell="0" allowOverlap="1" relativeHeight="9" wp14:anchorId="0AE562FD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2868930" cy="121920"/>
              <wp:effectExtent l="0" t="0" r="8255" b="0"/>
              <wp:wrapNone/>
              <wp:docPr id="10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8120" cy="12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618301114"/>
                          </w:sdtPr>
                          <w:sdtContent>
                            <w:p>
                              <w:pPr>
                                <w:pStyle w:val="Zawartoramki"/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cs="Arial" w:ascii="Arial Narrow" w:hAnsi="Arial Narrow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cs="Arial" w:ascii="Arial Narrow" w:hAnsi="Arial Narrow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cs="Arial" w:ascii="Arial Narrow" w:hAnsi="Arial Narrow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fillcolor="white" stroked="f" style="position:absolute;margin-left:0pt;margin-top:3.6pt;width:225.8pt;height:9.5pt;mso-wrap-style:square;v-text-anchor:top" wp14:anchorId="0AE562FD">
              <v:fill o:detectmouseclick="t" type="solid" color2="black"/>
              <v:stroke color="#3465a4" weight="9360" joinstyle="miter" endcap="flat"/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938681318"/>
                    </w:sdtPr>
                    <w:sdtContent>
                      <w:p>
                        <w:pPr>
                          <w:pStyle w:val="Zawartoramki"/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cs="Arial" w:ascii="Arial Narrow" w:hAnsi="Arial Narrow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cs="Arial" w:ascii="Arial Narrow" w:hAnsi="Arial Narrow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cs="Arial" w:ascii="Arial Narrow" w:hAnsi="Arial Narrow"/>
                            <w:color w:val="FAB200"/>
                            <w:sz w:val="18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sz w:val="18"/>
        <w:b/>
        <w:szCs w:val="18"/>
        <w:rFonts w:ascii="Arial Narrow" w:hAnsi="Arial Narrow"/>
      </w:rPr>
      <w:instrText> PAGE </w:instrText>
    </w:r>
    <w:r>
      <w:rPr>
        <w:sz w:val="18"/>
        <w:b/>
        <w:szCs w:val="18"/>
        <w:rFonts w:ascii="Arial Narrow" w:hAnsi="Arial Narrow"/>
      </w:rPr>
      <w:fldChar w:fldCharType="separate"/>
    </w:r>
    <w:r>
      <w:rPr>
        <w:sz w:val="18"/>
        <w:b/>
        <w:szCs w:val="18"/>
        <w:rFonts w:ascii="Arial Narrow" w:hAnsi="Arial Narrow"/>
      </w:rPr>
      <w:t>3</w:t>
    </w:r>
    <w:r>
      <w:rPr>
        <w:sz w:val="18"/>
        <w:b/>
        <w:szCs w:val="18"/>
        <w:rFonts w:ascii="Arial Narrow" w:hAnsi="Arial Narrow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  <w:r>
      <w:rPr>
        <w:rFonts w:eastAsia="Wingdings 3" w:cs="Wingdings 3" w:ascii="Wingdings 3" w:hAnsi="Wingdings 3"/>
        <w:sz w:val="18"/>
        <w:szCs w:val="18"/>
      </w:rPr>
      <w:t></w:t>
    </w:r>
    <w:r>
      <w:rPr>
        <w:rFonts w:ascii="Arial Narrow" w:hAnsi="Arial Narrow"/>
        <w:sz w:val="18"/>
        <w:szCs w:val="18"/>
      </w:rPr>
      <w:t xml:space="preserve"> 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4253" w:leader="none"/>
        <w:tab w:val="center" w:pos="4536" w:leader="none"/>
        <w:tab w:val="right" w:pos="9072" w:leader="none"/>
      </w:tabs>
      <w:ind w:left="8080" w:hanging="0"/>
      <w:jc w:val="right"/>
      <w:rPr>
        <w:rFonts w:ascii="Arial Narrow" w:hAnsi="Arial Narrow"/>
        <w:sz w:val="18"/>
        <w:szCs w:val="18"/>
      </w:rPr>
    </w:pPr>
    <w:r>
      <mc:AlternateContent>
        <mc:Choice Requires="wps">
          <w:drawing>
            <wp:anchor behindDoc="1" distT="4445" distB="4445" distL="4445" distR="0" simplePos="0" locked="0" layoutInCell="0" allowOverlap="1" relativeHeight="11" wp14:anchorId="615CE113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2868930" cy="121920"/>
              <wp:effectExtent l="0" t="0" r="8255" b="0"/>
              <wp:wrapNone/>
              <wp:docPr id="12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8120" cy="12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1920239622"/>
                          </w:sdtPr>
                          <w:sdtContent>
                            <w:p>
                              <w:pPr>
                                <w:pStyle w:val="Zawartoramki"/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cs="Arial" w:ascii="Arial Narrow" w:hAnsi="Arial Narrow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cs="Arial" w:ascii="Arial Narrow" w:hAnsi="Arial Narrow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cs="Arial" w:ascii="Arial Narrow" w:hAnsi="Arial Narrow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fillcolor="white" stroked="f" style="position:absolute;margin-left:0pt;margin-top:3.6pt;width:225.8pt;height:9.5pt;mso-wrap-style:square;v-text-anchor:top" wp14:anchorId="615CE113">
              <v:fill o:detectmouseclick="t" type="solid" color2="black"/>
              <v:stroke color="#3465a4" weight="9360" joinstyle="miter" endcap="flat"/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1338476133"/>
                    </w:sdtPr>
                    <w:sdtContent>
                      <w:p>
                        <w:pPr>
                          <w:pStyle w:val="Zawartoramki"/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cs="Arial" w:ascii="Arial Narrow" w:hAnsi="Arial Narrow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cs="Arial" w:ascii="Arial Narrow" w:hAnsi="Arial Narrow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cs="Arial" w:ascii="Arial Narrow" w:hAnsi="Arial Narrow"/>
                            <w:color w:val="FAB200"/>
                            <w:sz w:val="18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sz w:val="18"/>
        <w:b/>
        <w:szCs w:val="18"/>
        <w:rFonts w:ascii="Arial Narrow" w:hAnsi="Arial Narrow"/>
      </w:rPr>
      <w:instrText> PAGE </w:instrText>
    </w:r>
    <w:r>
      <w:rPr>
        <w:sz w:val="18"/>
        <w:b/>
        <w:szCs w:val="18"/>
        <w:rFonts w:ascii="Arial Narrow" w:hAnsi="Arial Narrow"/>
      </w:rPr>
      <w:fldChar w:fldCharType="separate"/>
    </w:r>
    <w:r>
      <w:rPr>
        <w:sz w:val="18"/>
        <w:b/>
        <w:szCs w:val="18"/>
        <w:rFonts w:ascii="Arial Narrow" w:hAnsi="Arial Narrow"/>
      </w:rPr>
      <w:t>4</w:t>
    </w:r>
    <w:r>
      <w:rPr>
        <w:sz w:val="18"/>
        <w:b/>
        <w:szCs w:val="18"/>
        <w:rFonts w:ascii="Arial Narrow" w:hAnsi="Arial Narrow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  <w:r>
      <w:rPr>
        <w:rFonts w:eastAsia="Wingdings 3" w:cs="Wingdings 3" w:ascii="Wingdings 3" w:hAnsi="Wingdings 3"/>
        <w:sz w:val="18"/>
        <w:szCs w:val="18"/>
      </w:rPr>
      <w:t></w:t>
    </w:r>
    <w:r>
      <w:rPr>
        <w:rFonts w:ascii="Arial Narrow" w:hAnsi="Arial Narrow"/>
        <w:sz w:val="18"/>
        <w:szCs w:val="18"/>
      </w:rPr>
      <w:t xml:space="preserve"> 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4253" w:leader="none"/>
        <w:tab w:val="center" w:pos="4536" w:leader="none"/>
        <w:tab w:val="right" w:pos="9072" w:leader="none"/>
      </w:tabs>
      <w:ind w:left="8080" w:hanging="0"/>
      <w:jc w:val="right"/>
      <w:rPr>
        <w:rFonts w:ascii="Arial Narrow" w:hAnsi="Arial Narrow"/>
        <w:sz w:val="18"/>
        <w:szCs w:val="18"/>
      </w:rPr>
    </w:pPr>
    <w:r>
      <mc:AlternateContent>
        <mc:Choice Requires="wps">
          <w:drawing>
            <wp:anchor behindDoc="1" distT="4445" distB="4445" distL="4445" distR="0" simplePos="0" locked="0" layoutInCell="0" allowOverlap="1" relativeHeight="13" wp14:anchorId="08C808EB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2868930" cy="121920"/>
              <wp:effectExtent l="0" t="0" r="8255" b="0"/>
              <wp:wrapNone/>
              <wp:docPr id="14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8120" cy="12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296428007"/>
                          </w:sdtPr>
                          <w:sdtContent>
                            <w:p>
                              <w:pPr>
                                <w:pStyle w:val="Zawartoramki"/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>
                                <w:rPr>
                                  <w:rFonts w:cs="Arial" w:ascii="Arial Narrow" w:hAnsi="Arial Narrow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cs="Arial" w:ascii="Arial Narrow" w:hAnsi="Arial Narrow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>
                                <w:rPr>
                                  <w:rFonts w:cs="Arial" w:ascii="Arial Narrow" w:hAnsi="Arial Narrow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fillcolor="white" stroked="f" style="position:absolute;margin-left:0pt;margin-top:3.6pt;width:225.8pt;height:9.5pt;mso-wrap-style:square;v-text-anchor:top" wp14:anchorId="08C808EB">
              <v:fill o:detectmouseclick="t" type="solid" color2="black"/>
              <v:stroke color="#3465a4" weight="9360" joinstyle="miter" endcap="flat"/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576106420"/>
                    </w:sdtPr>
                    <w:sdtContent>
                      <w:p>
                        <w:pPr>
                          <w:pStyle w:val="Zawartoramki"/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>
                          <w:rPr>
                            <w:rFonts w:cs="Arial" w:ascii="Arial Narrow" w:hAnsi="Arial Narrow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cs="Arial" w:ascii="Arial Narrow" w:hAnsi="Arial Narrow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>
                          <w:rPr>
                            <w:rFonts w:cs="Arial" w:ascii="Arial Narrow" w:hAnsi="Arial Narrow"/>
                            <w:color w:val="FAB200"/>
                            <w:sz w:val="18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sz w:val="18"/>
        <w:b/>
        <w:szCs w:val="18"/>
        <w:rFonts w:ascii="Arial Narrow" w:hAnsi="Arial Narrow"/>
      </w:rPr>
      <w:instrText> PAGE </w:instrText>
    </w:r>
    <w:r>
      <w:rPr>
        <w:sz w:val="18"/>
        <w:b/>
        <w:szCs w:val="18"/>
        <w:rFonts w:ascii="Arial Narrow" w:hAnsi="Arial Narrow"/>
      </w:rPr>
      <w:fldChar w:fldCharType="separate"/>
    </w:r>
    <w:r>
      <w:rPr>
        <w:sz w:val="18"/>
        <w:b/>
        <w:szCs w:val="18"/>
        <w:rFonts w:ascii="Arial Narrow" w:hAnsi="Arial Narrow"/>
      </w:rPr>
      <w:t>5</w:t>
    </w:r>
    <w:r>
      <w:rPr>
        <w:sz w:val="18"/>
        <w:b/>
        <w:szCs w:val="18"/>
        <w:rFonts w:ascii="Arial Narrow" w:hAnsi="Arial Narrow"/>
      </w:rPr>
      <w:fldChar w:fldCharType="end"/>
    </w:r>
    <w:r>
      <w:rPr>
        <w:rFonts w:ascii="Arial Narrow" w:hAnsi="Arial Narrow"/>
        <w:sz w:val="18"/>
        <w:szCs w:val="18"/>
      </w:rPr>
      <w:t xml:space="preserve"> z 5 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4253" w:leader="none"/>
        <w:tab w:val="center" w:pos="4536" w:leader="none"/>
        <w:tab w:val="right" w:pos="9072" w:leader="none"/>
      </w:tabs>
      <w:ind w:left="8222" w:hanging="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sz w:val="18"/>
        <w:szCs w:val="18"/>
      </w:rPr>
      <w:fldChar w:fldCharType="begin"/>
    </w:r>
    <w:r>
      <w:rPr>
        <w:sz w:val="18"/>
        <w:b/>
        <w:szCs w:val="18"/>
        <w:rFonts w:ascii="Arial Narrow" w:hAnsi="Arial Narrow"/>
      </w:rPr>
      <w:instrText> PAGE </w:instrText>
    </w:r>
    <w:r>
      <w:rPr>
        <w:sz w:val="18"/>
        <w:b/>
        <w:szCs w:val="18"/>
        <w:rFonts w:ascii="Arial Narrow" w:hAnsi="Arial Narrow"/>
      </w:rPr>
      <w:fldChar w:fldCharType="separate"/>
    </w:r>
    <w:r>
      <w:rPr>
        <w:sz w:val="18"/>
        <w:b/>
        <w:szCs w:val="18"/>
        <w:rFonts w:ascii="Arial Narrow" w:hAnsi="Arial Narrow"/>
      </w:rPr>
      <w:t>7</w:t>
    </w:r>
    <w:r>
      <w:rPr>
        <w:sz w:val="18"/>
        <w:b/>
        <w:szCs w:val="18"/>
        <w:rFonts w:ascii="Arial Narrow" w:hAnsi="Arial Narrow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rFonts w:ascii="Arial Narrow" w:hAnsi="Arial Narrow" w:eastAsia="Calibri" w:cs="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0">
    <w:lvl w:ilvl="0">
      <w:start w:val="2"/>
      <w:numFmt w:val="upperRoman"/>
      <w:lvlText w:val="%1."/>
      <w:lvlJc w:val="righ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5675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079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79c5"/>
    <w:rPr/>
  </w:style>
  <w:style w:type="character" w:styleId="Czeinternetowe">
    <w:name w:val="Łącze internetowe"/>
    <w:basedOn w:val="DefaultParagraphFont"/>
    <w:uiPriority w:val="99"/>
    <w:unhideWhenUsed/>
    <w:rsid w:val="003e0827"/>
    <w:rPr>
      <w:color w:val="0563C1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a333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a333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15d0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079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079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a333e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222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5143-7A18-4434-92F6-470EBAE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17</Pages>
  <Words>3710</Words>
  <Characters>22392</Characters>
  <CharactersWithSpaces>25701</CharactersWithSpaces>
  <Paragraphs>393</Paragraphs>
  <Company>CKE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2021-09-20T18:27:00Z</dcterms:created>
  <dc:creator>Marcin</dc:creator>
  <dc:description/>
  <dc:language>pl-PL</dc:language>
  <cp:lastModifiedBy>Marcin Smolik</cp:lastModifiedBy>
  <cp:lastPrinted>2020-12-09T11:59:00Z</cp:lastPrinted>
  <dcterms:modified xsi:type="dcterms:W3CDTF">2021-09-20T18:58:00Z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